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2A0D2" w14:textId="77777777" w:rsidR="007161D9" w:rsidRPr="00A72F2B" w:rsidRDefault="007161D9" w:rsidP="003102DE">
      <w:pPr>
        <w:jc w:val="center"/>
        <w:rPr>
          <w:rFonts w:asciiTheme="minorHAnsi" w:hAnsiTheme="minorHAnsi" w:cstheme="minorHAnsi"/>
          <w:b/>
          <w:sz w:val="22"/>
          <w:szCs w:val="22"/>
        </w:rPr>
      </w:pPr>
    </w:p>
    <w:p w14:paraId="6D64E796" w14:textId="0EF63097" w:rsidR="00B35F9D" w:rsidRDefault="00B35F9D" w:rsidP="00B35F9D">
      <w:pPr>
        <w:jc w:val="right"/>
        <w:rPr>
          <w:rFonts w:asciiTheme="minorHAnsi" w:hAnsiTheme="minorHAnsi" w:cstheme="minorHAnsi"/>
          <w:b/>
          <w:sz w:val="22"/>
          <w:szCs w:val="22"/>
        </w:rPr>
      </w:pPr>
      <w:r>
        <w:rPr>
          <w:rFonts w:asciiTheme="minorHAnsi" w:hAnsiTheme="minorHAnsi" w:cstheme="minorHAnsi"/>
          <w:b/>
          <w:sz w:val="22"/>
          <w:szCs w:val="22"/>
        </w:rPr>
        <w:t>SPS 3 priedas</w:t>
      </w:r>
    </w:p>
    <w:p w14:paraId="765B75E0" w14:textId="77777777" w:rsidR="00B35F9D" w:rsidRDefault="00B35F9D" w:rsidP="003102DE">
      <w:pPr>
        <w:jc w:val="center"/>
        <w:rPr>
          <w:rFonts w:asciiTheme="minorHAnsi" w:hAnsiTheme="minorHAnsi" w:cstheme="minorHAnsi"/>
          <w:b/>
          <w:sz w:val="22"/>
          <w:szCs w:val="22"/>
        </w:rPr>
      </w:pPr>
    </w:p>
    <w:p w14:paraId="202007D5" w14:textId="77777777" w:rsidR="00B35F9D" w:rsidRDefault="00B35F9D" w:rsidP="003102DE">
      <w:pPr>
        <w:jc w:val="center"/>
        <w:rPr>
          <w:rFonts w:asciiTheme="minorHAnsi" w:hAnsiTheme="minorHAnsi" w:cstheme="minorHAnsi"/>
          <w:b/>
          <w:sz w:val="22"/>
          <w:szCs w:val="22"/>
        </w:rPr>
      </w:pPr>
    </w:p>
    <w:p w14:paraId="4C89D7AC" w14:textId="6C827792" w:rsidR="00AF3EB2" w:rsidRDefault="00F32F5B" w:rsidP="003102DE">
      <w:pPr>
        <w:jc w:val="center"/>
        <w:rPr>
          <w:rFonts w:asciiTheme="minorHAnsi" w:hAnsiTheme="minorHAnsi" w:cstheme="minorHAnsi"/>
          <w:b/>
          <w:sz w:val="22"/>
          <w:szCs w:val="22"/>
        </w:rPr>
      </w:pPr>
      <w:r w:rsidRPr="00A72F2B">
        <w:rPr>
          <w:rFonts w:asciiTheme="minorHAnsi" w:hAnsiTheme="minorHAnsi" w:cstheme="minorHAnsi"/>
          <w:b/>
          <w:sz w:val="22"/>
          <w:szCs w:val="22"/>
        </w:rPr>
        <w:t xml:space="preserve">DARBDAVIO </w:t>
      </w:r>
      <w:r w:rsidR="00E15FFA">
        <w:rPr>
          <w:rFonts w:asciiTheme="minorHAnsi" w:hAnsiTheme="minorHAnsi" w:cstheme="minorHAnsi"/>
          <w:b/>
          <w:sz w:val="22"/>
          <w:szCs w:val="22"/>
        </w:rPr>
        <w:t>IDENTITETO</w:t>
      </w:r>
      <w:r w:rsidR="00E15FFA" w:rsidRPr="00A72F2B">
        <w:rPr>
          <w:rFonts w:asciiTheme="minorHAnsi" w:hAnsiTheme="minorHAnsi" w:cstheme="minorHAnsi"/>
          <w:b/>
          <w:sz w:val="22"/>
          <w:szCs w:val="22"/>
        </w:rPr>
        <w:t xml:space="preserve"> </w:t>
      </w:r>
      <w:r w:rsidRPr="00A72F2B">
        <w:rPr>
          <w:rFonts w:asciiTheme="minorHAnsi" w:hAnsiTheme="minorHAnsi" w:cstheme="minorHAnsi"/>
          <w:b/>
          <w:sz w:val="22"/>
          <w:szCs w:val="22"/>
        </w:rPr>
        <w:t>STRATEGIJOS ĮGYVENDINIMO PASLAUG</w:t>
      </w:r>
      <w:r w:rsidR="00B35F9D">
        <w:rPr>
          <w:rFonts w:asciiTheme="minorHAnsi" w:hAnsiTheme="minorHAnsi" w:cstheme="minorHAnsi"/>
          <w:b/>
          <w:sz w:val="22"/>
          <w:szCs w:val="22"/>
        </w:rPr>
        <w:t>Ų</w:t>
      </w:r>
    </w:p>
    <w:p w14:paraId="3879ADAB" w14:textId="2F4699FE" w:rsidR="00B35F9D" w:rsidRPr="00A72F2B" w:rsidRDefault="00B35F9D" w:rsidP="003102DE">
      <w:pPr>
        <w:jc w:val="center"/>
        <w:rPr>
          <w:rFonts w:asciiTheme="minorHAnsi" w:hAnsiTheme="minorHAnsi" w:cstheme="minorHAnsi"/>
          <w:b/>
          <w:sz w:val="22"/>
          <w:szCs w:val="22"/>
        </w:rPr>
      </w:pPr>
      <w:r>
        <w:rPr>
          <w:rFonts w:asciiTheme="minorHAnsi" w:hAnsiTheme="minorHAnsi" w:cstheme="minorHAnsi"/>
          <w:b/>
          <w:sz w:val="22"/>
          <w:szCs w:val="22"/>
        </w:rPr>
        <w:t>TECHNINĖ SPECIFIKACIJA</w:t>
      </w:r>
    </w:p>
    <w:p w14:paraId="11573D00" w14:textId="77777777" w:rsidR="00117265" w:rsidRPr="00D3479A" w:rsidRDefault="00117265" w:rsidP="00A47EF1">
      <w:pPr>
        <w:tabs>
          <w:tab w:val="left" w:pos="990"/>
        </w:tabs>
        <w:ind w:left="540"/>
        <w:jc w:val="center"/>
        <w:rPr>
          <w:rFonts w:asciiTheme="minorHAnsi" w:hAnsiTheme="minorHAnsi" w:cstheme="minorHAnsi"/>
          <w:b/>
          <w:sz w:val="22"/>
          <w:szCs w:val="22"/>
        </w:rPr>
      </w:pPr>
    </w:p>
    <w:p w14:paraId="5F44ABD7" w14:textId="77777777" w:rsidR="00B35F9D" w:rsidRPr="00D3479A" w:rsidRDefault="00B35F9D" w:rsidP="00A47EF1">
      <w:pPr>
        <w:pStyle w:val="ListParagraph"/>
        <w:numPr>
          <w:ilvl w:val="0"/>
          <w:numId w:val="41"/>
        </w:numPr>
        <w:pBdr>
          <w:top w:val="single" w:sz="8" w:space="1" w:color="000000"/>
          <w:bottom w:val="single" w:sz="8" w:space="1" w:color="000000"/>
        </w:pBdr>
        <w:tabs>
          <w:tab w:val="left" w:pos="360"/>
          <w:tab w:val="left" w:pos="990"/>
        </w:tabs>
        <w:suppressAutoHyphens/>
        <w:autoSpaceDN w:val="0"/>
        <w:ind w:left="540" w:firstLine="0"/>
        <w:contextualSpacing w:val="0"/>
        <w:jc w:val="left"/>
        <w:textAlignment w:val="baseline"/>
        <w:rPr>
          <w:rFonts w:eastAsia="Arial" w:cs="Calibri"/>
          <w:b/>
          <w:bCs/>
          <w:sz w:val="22"/>
          <w:szCs w:val="22"/>
        </w:rPr>
      </w:pPr>
      <w:r w:rsidRPr="00D3479A">
        <w:rPr>
          <w:rFonts w:eastAsia="Arial" w:cs="Calibri"/>
          <w:b/>
          <w:bCs/>
          <w:sz w:val="22"/>
          <w:szCs w:val="22"/>
        </w:rPr>
        <w:t>SĄVOKOS IR SUTRUMPINIMAI</w:t>
      </w:r>
    </w:p>
    <w:p w14:paraId="68813464" w14:textId="77777777" w:rsidR="00B35F9D" w:rsidRPr="00D3479A" w:rsidRDefault="00B35F9D" w:rsidP="00A47EF1">
      <w:pPr>
        <w:pStyle w:val="ListParagraph"/>
        <w:numPr>
          <w:ilvl w:val="1"/>
          <w:numId w:val="42"/>
        </w:numPr>
        <w:tabs>
          <w:tab w:val="left" w:pos="567"/>
          <w:tab w:val="left" w:pos="990"/>
        </w:tabs>
        <w:suppressAutoHyphens/>
        <w:autoSpaceDN w:val="0"/>
        <w:spacing w:line="276" w:lineRule="auto"/>
        <w:ind w:left="540" w:firstLine="0"/>
        <w:contextualSpacing w:val="0"/>
        <w:textAlignment w:val="baseline"/>
        <w:rPr>
          <w:rFonts w:cs="Calibri"/>
          <w:sz w:val="22"/>
          <w:szCs w:val="22"/>
        </w:rPr>
      </w:pPr>
      <w:r w:rsidRPr="00D3479A">
        <w:rPr>
          <w:rFonts w:eastAsia="Arial" w:cs="Calibri"/>
          <w:b/>
          <w:bCs/>
          <w:sz w:val="22"/>
          <w:szCs w:val="22"/>
        </w:rPr>
        <w:t xml:space="preserve">Pirkėjas </w:t>
      </w:r>
      <w:r w:rsidRPr="00D3479A">
        <w:rPr>
          <w:rFonts w:eastAsia="Arial" w:cs="Calibri"/>
          <w:sz w:val="22"/>
          <w:szCs w:val="22"/>
        </w:rPr>
        <w:t xml:space="preserve">– </w:t>
      </w:r>
      <w:r w:rsidRPr="00D3479A">
        <w:rPr>
          <w:rFonts w:cs="Calibri"/>
          <w:sz w:val="22"/>
          <w:szCs w:val="22"/>
        </w:rPr>
        <w:t>AB „Oro navigacija“ (toliau – ON arba Bendrovė).</w:t>
      </w:r>
    </w:p>
    <w:p w14:paraId="3FC3BFA3" w14:textId="77777777" w:rsidR="00B35F9D" w:rsidRPr="00D3479A" w:rsidRDefault="00B35F9D" w:rsidP="00A47EF1">
      <w:pPr>
        <w:pStyle w:val="ListParagraph"/>
        <w:numPr>
          <w:ilvl w:val="1"/>
          <w:numId w:val="42"/>
        </w:numPr>
        <w:tabs>
          <w:tab w:val="left" w:pos="567"/>
          <w:tab w:val="left" w:pos="990"/>
        </w:tabs>
        <w:suppressAutoHyphens/>
        <w:autoSpaceDN w:val="0"/>
        <w:spacing w:line="276" w:lineRule="auto"/>
        <w:ind w:left="540" w:firstLine="0"/>
        <w:contextualSpacing w:val="0"/>
        <w:textAlignment w:val="baseline"/>
        <w:rPr>
          <w:rFonts w:cs="Calibri"/>
          <w:sz w:val="22"/>
          <w:szCs w:val="22"/>
        </w:rPr>
      </w:pPr>
      <w:r w:rsidRPr="00D3479A">
        <w:rPr>
          <w:rFonts w:eastAsia="Arial" w:cs="Calibri"/>
          <w:b/>
          <w:bCs/>
          <w:sz w:val="22"/>
          <w:szCs w:val="22"/>
        </w:rPr>
        <w:t>Paslaugų teikėjas</w:t>
      </w:r>
      <w:r w:rsidRPr="00D3479A">
        <w:rPr>
          <w:rFonts w:cs="Calibri"/>
          <w:b/>
          <w:bCs/>
          <w:sz w:val="22"/>
          <w:szCs w:val="22"/>
        </w:rPr>
        <w:t xml:space="preserve"> </w:t>
      </w:r>
      <w:r w:rsidRPr="00D3479A">
        <w:rPr>
          <w:rFonts w:eastAsia="Arial" w:cs="Calibri"/>
          <w:sz w:val="22"/>
          <w:szCs w:val="22"/>
        </w:rPr>
        <w:t>– ūkio subjektas – fizinis asmuo, privatusis juridinis asmuo, viešasis juridinis asmuo, kitos organizacijos ir jų padaliniai ar tokių asmenų grupė, su kuriuo Pirkėjas sudaro Sutartį.</w:t>
      </w:r>
    </w:p>
    <w:p w14:paraId="539BABDA" w14:textId="77777777" w:rsidR="00B35F9D" w:rsidRPr="00D3479A" w:rsidRDefault="00B35F9D" w:rsidP="00A47EF1">
      <w:pPr>
        <w:pStyle w:val="ListParagraph"/>
        <w:numPr>
          <w:ilvl w:val="1"/>
          <w:numId w:val="42"/>
        </w:numPr>
        <w:tabs>
          <w:tab w:val="left" w:pos="567"/>
          <w:tab w:val="left" w:pos="990"/>
        </w:tabs>
        <w:suppressAutoHyphens/>
        <w:autoSpaceDN w:val="0"/>
        <w:spacing w:line="276" w:lineRule="auto"/>
        <w:ind w:left="540" w:firstLine="0"/>
        <w:contextualSpacing w:val="0"/>
        <w:textAlignment w:val="baseline"/>
        <w:rPr>
          <w:rFonts w:cs="Calibri"/>
          <w:sz w:val="22"/>
          <w:szCs w:val="22"/>
        </w:rPr>
      </w:pPr>
      <w:r w:rsidRPr="00D3479A">
        <w:rPr>
          <w:rFonts w:eastAsia="Arial" w:cs="Calibri"/>
          <w:b/>
          <w:bCs/>
          <w:sz w:val="22"/>
          <w:szCs w:val="22"/>
        </w:rPr>
        <w:t>Sutartis</w:t>
      </w:r>
      <w:r w:rsidRPr="00D3479A">
        <w:rPr>
          <w:rFonts w:eastAsia="Arial" w:cs="Calibri"/>
          <w:sz w:val="22"/>
          <w:szCs w:val="22"/>
        </w:rPr>
        <w:t xml:space="preserve"> – Sutartis, sudaroma tarp Paslaugų teikėjo ir Pirkėjo dėl Pirkimo objekto.</w:t>
      </w:r>
    </w:p>
    <w:p w14:paraId="161CA9A8" w14:textId="6432011E" w:rsidR="00B35F9D" w:rsidRPr="00D3479A" w:rsidRDefault="00B35F9D" w:rsidP="00A47EF1">
      <w:pPr>
        <w:pStyle w:val="ListParagraph"/>
        <w:numPr>
          <w:ilvl w:val="1"/>
          <w:numId w:val="42"/>
        </w:numPr>
        <w:tabs>
          <w:tab w:val="left" w:pos="567"/>
          <w:tab w:val="left" w:pos="990"/>
        </w:tabs>
        <w:suppressAutoHyphens/>
        <w:autoSpaceDN w:val="0"/>
        <w:spacing w:line="276" w:lineRule="auto"/>
        <w:ind w:left="540" w:firstLine="0"/>
        <w:contextualSpacing w:val="0"/>
        <w:textAlignment w:val="baseline"/>
        <w:rPr>
          <w:rFonts w:cs="Calibri"/>
          <w:sz w:val="22"/>
          <w:szCs w:val="22"/>
        </w:rPr>
      </w:pPr>
      <w:r w:rsidRPr="00D3479A">
        <w:rPr>
          <w:rFonts w:eastAsia="Arial" w:cs="Calibri"/>
          <w:b/>
          <w:bCs/>
          <w:sz w:val="22"/>
          <w:szCs w:val="22"/>
        </w:rPr>
        <w:t>Paslaugos</w:t>
      </w:r>
      <w:r w:rsidRPr="00D3479A">
        <w:rPr>
          <w:rFonts w:eastAsia="Arial" w:cs="Calibri"/>
          <w:sz w:val="22"/>
          <w:szCs w:val="22"/>
        </w:rPr>
        <w:t xml:space="preserve"> –</w:t>
      </w:r>
      <w:bookmarkStart w:id="0" w:name="_Hlk34729259"/>
      <w:r w:rsidRPr="00D3479A">
        <w:rPr>
          <w:rFonts w:cs="Calibri"/>
          <w:bCs/>
          <w:sz w:val="22"/>
          <w:szCs w:val="22"/>
        </w:rPr>
        <w:t xml:space="preserve"> </w:t>
      </w:r>
      <w:bookmarkEnd w:id="0"/>
      <w:r w:rsidR="00D3479A" w:rsidRPr="00D3479A">
        <w:rPr>
          <w:rFonts w:cstheme="minorHAnsi"/>
          <w:bCs/>
          <w:sz w:val="22"/>
          <w:szCs w:val="22"/>
        </w:rPr>
        <w:t xml:space="preserve">Darbdavio </w:t>
      </w:r>
      <w:r w:rsidR="00304D09">
        <w:rPr>
          <w:rFonts w:cstheme="minorHAnsi"/>
          <w:bCs/>
          <w:sz w:val="22"/>
          <w:szCs w:val="22"/>
        </w:rPr>
        <w:t>identiteto</w:t>
      </w:r>
      <w:r w:rsidR="00D3479A" w:rsidRPr="00D3479A">
        <w:rPr>
          <w:rFonts w:cstheme="minorHAnsi"/>
          <w:bCs/>
          <w:sz w:val="22"/>
          <w:szCs w:val="22"/>
        </w:rPr>
        <w:t xml:space="preserve"> strategijos įgyvendinimo paslaugos</w:t>
      </w:r>
      <w:r w:rsidRPr="00D3479A">
        <w:rPr>
          <w:rFonts w:cs="Calibri"/>
          <w:bCs/>
          <w:sz w:val="22"/>
          <w:szCs w:val="22"/>
        </w:rPr>
        <w:t>.</w:t>
      </w:r>
    </w:p>
    <w:p w14:paraId="561ADAB1" w14:textId="77777777" w:rsidR="00B35F9D" w:rsidRDefault="00B35F9D" w:rsidP="00A47EF1">
      <w:pPr>
        <w:tabs>
          <w:tab w:val="left" w:pos="990"/>
        </w:tabs>
        <w:ind w:left="540"/>
        <w:jc w:val="center"/>
        <w:rPr>
          <w:rFonts w:asciiTheme="minorHAnsi" w:hAnsiTheme="minorHAnsi" w:cstheme="minorHAnsi"/>
          <w:b/>
          <w:sz w:val="22"/>
          <w:szCs w:val="22"/>
        </w:rPr>
      </w:pPr>
    </w:p>
    <w:p w14:paraId="378A7B81" w14:textId="77777777" w:rsidR="00E11736" w:rsidRPr="00D3479A" w:rsidRDefault="00E11736" w:rsidP="00A47EF1">
      <w:pPr>
        <w:tabs>
          <w:tab w:val="left" w:pos="990"/>
        </w:tabs>
        <w:ind w:left="540"/>
        <w:jc w:val="center"/>
        <w:rPr>
          <w:rFonts w:asciiTheme="minorHAnsi" w:hAnsiTheme="minorHAnsi" w:cstheme="minorHAnsi"/>
          <w:b/>
          <w:sz w:val="22"/>
          <w:szCs w:val="22"/>
        </w:rPr>
      </w:pPr>
    </w:p>
    <w:p w14:paraId="07D62E44" w14:textId="77777777" w:rsidR="00D3479A" w:rsidRPr="00D3479A" w:rsidRDefault="00D3479A" w:rsidP="00A47EF1">
      <w:pPr>
        <w:pStyle w:val="ListParagraph"/>
        <w:numPr>
          <w:ilvl w:val="0"/>
          <w:numId w:val="41"/>
        </w:numPr>
        <w:pBdr>
          <w:top w:val="single" w:sz="8" w:space="1" w:color="000000"/>
          <w:bottom w:val="single" w:sz="8" w:space="1" w:color="000000"/>
        </w:pBdr>
        <w:tabs>
          <w:tab w:val="left" w:pos="284"/>
          <w:tab w:val="left" w:pos="990"/>
        </w:tabs>
        <w:suppressAutoHyphens/>
        <w:autoSpaceDN w:val="0"/>
        <w:ind w:left="540" w:firstLine="0"/>
        <w:contextualSpacing w:val="0"/>
        <w:jc w:val="left"/>
        <w:textAlignment w:val="baseline"/>
        <w:rPr>
          <w:rFonts w:eastAsia="Arial" w:cs="Calibri"/>
          <w:b/>
          <w:bCs/>
          <w:sz w:val="22"/>
          <w:szCs w:val="22"/>
        </w:rPr>
      </w:pPr>
      <w:r w:rsidRPr="00D3479A">
        <w:rPr>
          <w:rFonts w:eastAsia="Arial" w:cs="Calibri"/>
          <w:b/>
          <w:bCs/>
          <w:sz w:val="22"/>
          <w:szCs w:val="22"/>
        </w:rPr>
        <w:t xml:space="preserve">PIRKIMO OBJEKTAS </w:t>
      </w:r>
    </w:p>
    <w:p w14:paraId="21D0BBDC" w14:textId="58B9A301" w:rsidR="00B21ABB" w:rsidRPr="00A30545" w:rsidRDefault="00D3479A" w:rsidP="00A30545">
      <w:pPr>
        <w:pStyle w:val="ListParagraph"/>
        <w:tabs>
          <w:tab w:val="left" w:pos="567"/>
          <w:tab w:val="left" w:pos="990"/>
        </w:tabs>
        <w:suppressAutoHyphens/>
        <w:autoSpaceDN w:val="0"/>
        <w:spacing w:before="60" w:line="276" w:lineRule="auto"/>
        <w:contextualSpacing w:val="0"/>
        <w:textAlignment w:val="baseline"/>
        <w:rPr>
          <w:rFonts w:cs="Calibri"/>
          <w:sz w:val="22"/>
          <w:szCs w:val="22"/>
        </w:rPr>
      </w:pPr>
      <w:r w:rsidRPr="00B21ABB">
        <w:rPr>
          <w:rFonts w:cstheme="minorHAnsi"/>
          <w:bCs/>
          <w:sz w:val="22"/>
          <w:szCs w:val="22"/>
        </w:rPr>
        <w:t xml:space="preserve">Darbdavio </w:t>
      </w:r>
      <w:r w:rsidR="00E15FFA">
        <w:rPr>
          <w:rFonts w:cstheme="minorHAnsi"/>
          <w:bCs/>
          <w:sz w:val="22"/>
          <w:szCs w:val="22"/>
        </w:rPr>
        <w:t xml:space="preserve">identiteto </w:t>
      </w:r>
      <w:r w:rsidRPr="00B21ABB">
        <w:rPr>
          <w:rFonts w:cstheme="minorHAnsi"/>
          <w:bCs/>
          <w:sz w:val="22"/>
          <w:szCs w:val="22"/>
        </w:rPr>
        <w:t>strategijos įgyvendinimo paslaugos</w:t>
      </w:r>
      <w:r w:rsidR="009A1F18">
        <w:rPr>
          <w:rFonts w:cstheme="minorHAnsi"/>
          <w:bCs/>
          <w:sz w:val="22"/>
          <w:szCs w:val="22"/>
        </w:rPr>
        <w:t xml:space="preserve">, kurios </w:t>
      </w:r>
      <w:r w:rsidR="009A1F18">
        <w:rPr>
          <w:rFonts w:cs="Calibri"/>
          <w:bCs/>
          <w:sz w:val="22"/>
          <w:szCs w:val="22"/>
        </w:rPr>
        <w:t xml:space="preserve">apima: </w:t>
      </w:r>
      <w:r w:rsidR="00B21ABB" w:rsidRPr="00A30545">
        <w:rPr>
          <w:rFonts w:cs="Calibri"/>
          <w:sz w:val="22"/>
          <w:szCs w:val="22"/>
        </w:rPr>
        <w:t xml:space="preserve"> </w:t>
      </w:r>
    </w:p>
    <w:p w14:paraId="763B0251" w14:textId="547B2C6C" w:rsidR="00B21ABB" w:rsidRPr="00A30545" w:rsidRDefault="009A1F18" w:rsidP="00A30545">
      <w:pPr>
        <w:pStyle w:val="ListParagraph"/>
        <w:numPr>
          <w:ilvl w:val="0"/>
          <w:numId w:val="56"/>
        </w:numPr>
        <w:rPr>
          <w:sz w:val="22"/>
          <w:szCs w:val="22"/>
        </w:rPr>
      </w:pPr>
      <w:r w:rsidRPr="00A30545">
        <w:rPr>
          <w:sz w:val="22"/>
          <w:szCs w:val="22"/>
        </w:rPr>
        <w:t xml:space="preserve">potencialių </w:t>
      </w:r>
      <w:r w:rsidR="00B21ABB" w:rsidRPr="00A30545">
        <w:rPr>
          <w:sz w:val="22"/>
          <w:szCs w:val="22"/>
        </w:rPr>
        <w:t>darbuotojų pritraukimą,</w:t>
      </w:r>
    </w:p>
    <w:p w14:paraId="11C222B6" w14:textId="77777777" w:rsidR="00B21ABB" w:rsidRPr="00A30545" w:rsidRDefault="00B21ABB" w:rsidP="00A30545">
      <w:pPr>
        <w:pStyle w:val="ListParagraph"/>
        <w:numPr>
          <w:ilvl w:val="0"/>
          <w:numId w:val="56"/>
        </w:numPr>
        <w:rPr>
          <w:sz w:val="22"/>
          <w:szCs w:val="22"/>
        </w:rPr>
      </w:pPr>
      <w:r w:rsidRPr="00A30545">
        <w:rPr>
          <w:sz w:val="22"/>
          <w:szCs w:val="22"/>
        </w:rPr>
        <w:t xml:space="preserve">esamų darbuotojų išlaikymą, </w:t>
      </w:r>
    </w:p>
    <w:p w14:paraId="30793FB4" w14:textId="77777777" w:rsidR="00B21ABB" w:rsidRPr="00A30545" w:rsidRDefault="00B21ABB" w:rsidP="00A30545">
      <w:pPr>
        <w:pStyle w:val="ListParagraph"/>
        <w:numPr>
          <w:ilvl w:val="0"/>
          <w:numId w:val="56"/>
        </w:numPr>
        <w:rPr>
          <w:sz w:val="22"/>
          <w:szCs w:val="22"/>
        </w:rPr>
      </w:pPr>
      <w:r w:rsidRPr="00A30545">
        <w:rPr>
          <w:sz w:val="22"/>
          <w:szCs w:val="22"/>
        </w:rPr>
        <w:t xml:space="preserve">darbuotojų įsitraukimo didinimą, </w:t>
      </w:r>
    </w:p>
    <w:p w14:paraId="71AD49D4" w14:textId="77777777" w:rsidR="00B21ABB" w:rsidRPr="00A30545" w:rsidRDefault="00B21ABB" w:rsidP="00A30545">
      <w:pPr>
        <w:pStyle w:val="ListParagraph"/>
        <w:numPr>
          <w:ilvl w:val="0"/>
          <w:numId w:val="56"/>
        </w:numPr>
        <w:rPr>
          <w:sz w:val="22"/>
          <w:szCs w:val="22"/>
        </w:rPr>
      </w:pPr>
      <w:r w:rsidRPr="00A30545">
        <w:rPr>
          <w:sz w:val="22"/>
          <w:szCs w:val="22"/>
        </w:rPr>
        <w:t xml:space="preserve">organizacinės kultūros stiprinimą, </w:t>
      </w:r>
    </w:p>
    <w:p w14:paraId="0B2B1011" w14:textId="1FCD4618" w:rsidR="00B21ABB" w:rsidRPr="00A30545" w:rsidRDefault="00B21ABB" w:rsidP="00A30545">
      <w:pPr>
        <w:pStyle w:val="ListParagraph"/>
        <w:numPr>
          <w:ilvl w:val="0"/>
          <w:numId w:val="56"/>
        </w:numPr>
        <w:rPr>
          <w:sz w:val="22"/>
          <w:szCs w:val="22"/>
        </w:rPr>
      </w:pPr>
      <w:r w:rsidRPr="00A30545">
        <w:rPr>
          <w:sz w:val="22"/>
          <w:szCs w:val="22"/>
        </w:rPr>
        <w:t xml:space="preserve">darbuotojų </w:t>
      </w:r>
      <w:r w:rsidR="00E15FFA" w:rsidRPr="00A30545">
        <w:rPr>
          <w:sz w:val="22"/>
          <w:szCs w:val="22"/>
        </w:rPr>
        <w:t>patirčių</w:t>
      </w:r>
      <w:r w:rsidRPr="00A30545">
        <w:rPr>
          <w:sz w:val="22"/>
          <w:szCs w:val="22"/>
        </w:rPr>
        <w:t xml:space="preserve"> (</w:t>
      </w:r>
      <w:r w:rsidR="008E5C58" w:rsidRPr="00A30545">
        <w:rPr>
          <w:sz w:val="22"/>
          <w:szCs w:val="22"/>
        </w:rPr>
        <w:t xml:space="preserve">angl. </w:t>
      </w:r>
      <w:r w:rsidRPr="00A30545">
        <w:rPr>
          <w:sz w:val="22"/>
          <w:szCs w:val="22"/>
        </w:rPr>
        <w:t>employee experience) formavimą.</w:t>
      </w:r>
    </w:p>
    <w:p w14:paraId="73B56D5A" w14:textId="64AF394C" w:rsidR="00D3479A" w:rsidRPr="00A30545" w:rsidRDefault="003541C2" w:rsidP="00A30545">
      <w:pPr>
        <w:tabs>
          <w:tab w:val="left" w:pos="567"/>
          <w:tab w:val="left" w:pos="990"/>
        </w:tabs>
        <w:suppressAutoHyphens/>
        <w:autoSpaceDN w:val="0"/>
        <w:spacing w:before="60" w:line="276" w:lineRule="auto"/>
        <w:textAlignment w:val="baseline"/>
        <w:rPr>
          <w:rFonts w:cs="Calibri"/>
          <w:sz w:val="22"/>
          <w:szCs w:val="22"/>
        </w:rPr>
      </w:pPr>
      <w:r>
        <w:rPr>
          <w:rFonts w:cs="Calibri"/>
          <w:i/>
          <w:iCs/>
          <w:sz w:val="22"/>
          <w:szCs w:val="22"/>
        </w:rPr>
        <w:tab/>
      </w:r>
      <w:bookmarkStart w:id="1" w:name="_Hlk35513769"/>
      <w:r w:rsidR="00D3479A" w:rsidRPr="00A30545">
        <w:rPr>
          <w:rFonts w:cs="Calibri"/>
          <w:sz w:val="22"/>
          <w:szCs w:val="22"/>
        </w:rPr>
        <w:t>Pirkimas neskaidomas į pirkimo objekto dalis.</w:t>
      </w:r>
      <w:bookmarkEnd w:id="1"/>
    </w:p>
    <w:p w14:paraId="4145B46E" w14:textId="77777777" w:rsidR="00D3479A" w:rsidRPr="00A47EF1" w:rsidRDefault="00D3479A" w:rsidP="00A47EF1">
      <w:pPr>
        <w:tabs>
          <w:tab w:val="left" w:pos="990"/>
        </w:tabs>
        <w:ind w:left="540"/>
        <w:jc w:val="center"/>
        <w:rPr>
          <w:rFonts w:asciiTheme="minorHAnsi" w:hAnsiTheme="minorHAnsi" w:cstheme="minorHAnsi"/>
          <w:b/>
          <w:sz w:val="22"/>
          <w:szCs w:val="22"/>
        </w:rPr>
      </w:pPr>
    </w:p>
    <w:p w14:paraId="66137DE0" w14:textId="77777777" w:rsidR="00A47EF1" w:rsidRPr="00A47EF1" w:rsidRDefault="00A47EF1" w:rsidP="00A47EF1">
      <w:pPr>
        <w:pStyle w:val="ListParagraph"/>
        <w:numPr>
          <w:ilvl w:val="0"/>
          <w:numId w:val="41"/>
        </w:numPr>
        <w:pBdr>
          <w:top w:val="single" w:sz="8" w:space="1" w:color="000000"/>
          <w:bottom w:val="single" w:sz="8" w:space="1" w:color="000000"/>
        </w:pBdr>
        <w:tabs>
          <w:tab w:val="left" w:pos="284"/>
          <w:tab w:val="left" w:pos="990"/>
        </w:tabs>
        <w:suppressAutoHyphens/>
        <w:autoSpaceDN w:val="0"/>
        <w:ind w:left="540" w:firstLine="0"/>
        <w:contextualSpacing w:val="0"/>
        <w:jc w:val="left"/>
        <w:textAlignment w:val="baseline"/>
        <w:rPr>
          <w:rFonts w:eastAsia="Arial" w:cs="Calibri"/>
          <w:b/>
          <w:bCs/>
          <w:sz w:val="22"/>
          <w:szCs w:val="22"/>
        </w:rPr>
      </w:pPr>
      <w:r w:rsidRPr="00A47EF1">
        <w:rPr>
          <w:rFonts w:eastAsia="Arial" w:cs="Calibri"/>
          <w:b/>
          <w:bCs/>
          <w:sz w:val="22"/>
          <w:szCs w:val="22"/>
        </w:rPr>
        <w:t xml:space="preserve">PIRKIMO OBJEKTO APIMTYS </w:t>
      </w:r>
    </w:p>
    <w:p w14:paraId="14D0F017" w14:textId="77777777" w:rsidR="00A47EF1" w:rsidRPr="00A47EF1" w:rsidRDefault="00A47EF1" w:rsidP="00A47EF1">
      <w:pPr>
        <w:pStyle w:val="ListParagraph"/>
        <w:numPr>
          <w:ilvl w:val="1"/>
          <w:numId w:val="43"/>
        </w:numPr>
        <w:tabs>
          <w:tab w:val="left" w:pos="540"/>
          <w:tab w:val="left" w:pos="990"/>
        </w:tabs>
        <w:suppressAutoHyphens/>
        <w:autoSpaceDN w:val="0"/>
        <w:spacing w:before="60" w:after="60"/>
        <w:ind w:left="540" w:firstLine="0"/>
        <w:contextualSpacing w:val="0"/>
        <w:textAlignment w:val="baseline"/>
        <w:rPr>
          <w:rFonts w:cs="Calibri"/>
          <w:sz w:val="22"/>
          <w:szCs w:val="22"/>
        </w:rPr>
      </w:pPr>
      <w:r w:rsidRPr="00A47EF1">
        <w:rPr>
          <w:rFonts w:cs="Calibri"/>
          <w:bCs/>
          <w:iCs/>
          <w:sz w:val="22"/>
          <w:szCs w:val="22"/>
        </w:rPr>
        <w:t>Preliminarūs Paslaugų kiekiai pateikiami žemiau esančioje Lentelėje Nr. 1:</w:t>
      </w:r>
    </w:p>
    <w:p w14:paraId="2E97638B" w14:textId="77777777" w:rsidR="00A47EF1" w:rsidRPr="00A47EF1" w:rsidRDefault="00A47EF1" w:rsidP="00A47EF1">
      <w:pPr>
        <w:tabs>
          <w:tab w:val="left" w:pos="540"/>
          <w:tab w:val="left" w:pos="990"/>
        </w:tabs>
        <w:ind w:left="540"/>
        <w:jc w:val="right"/>
        <w:rPr>
          <w:rFonts w:cs="Calibri"/>
          <w:b/>
          <w:sz w:val="22"/>
          <w:szCs w:val="22"/>
        </w:rPr>
      </w:pPr>
      <w:r w:rsidRPr="00A47EF1">
        <w:rPr>
          <w:rFonts w:cs="Calibri"/>
          <w:b/>
          <w:sz w:val="22"/>
          <w:szCs w:val="22"/>
        </w:rPr>
        <w:tab/>
      </w:r>
      <w:r w:rsidRPr="00A47EF1">
        <w:rPr>
          <w:rFonts w:cs="Calibri"/>
          <w:b/>
          <w:sz w:val="22"/>
          <w:szCs w:val="22"/>
        </w:rPr>
        <w:tab/>
      </w:r>
      <w:r w:rsidRPr="00A47EF1">
        <w:rPr>
          <w:rFonts w:cs="Calibri"/>
          <w:b/>
          <w:sz w:val="22"/>
          <w:szCs w:val="22"/>
        </w:rPr>
        <w:tab/>
      </w:r>
      <w:r w:rsidRPr="00A47EF1">
        <w:rPr>
          <w:rFonts w:cs="Calibri"/>
          <w:b/>
          <w:sz w:val="22"/>
          <w:szCs w:val="22"/>
        </w:rPr>
        <w:tab/>
      </w:r>
      <w:r w:rsidRPr="00A47EF1">
        <w:rPr>
          <w:rFonts w:cs="Calibri"/>
          <w:b/>
          <w:sz w:val="22"/>
          <w:szCs w:val="22"/>
        </w:rPr>
        <w:tab/>
      </w:r>
      <w:r w:rsidRPr="00A47EF1">
        <w:rPr>
          <w:rFonts w:cs="Calibri"/>
          <w:b/>
          <w:sz w:val="22"/>
          <w:szCs w:val="22"/>
        </w:rPr>
        <w:tab/>
      </w:r>
      <w:r w:rsidRPr="00A47EF1">
        <w:rPr>
          <w:rFonts w:cs="Calibri"/>
          <w:b/>
          <w:sz w:val="22"/>
          <w:szCs w:val="22"/>
        </w:rPr>
        <w:tab/>
      </w:r>
      <w:r w:rsidRPr="00A47EF1">
        <w:rPr>
          <w:rFonts w:cs="Calibri"/>
          <w:b/>
          <w:sz w:val="22"/>
          <w:szCs w:val="22"/>
        </w:rPr>
        <w:tab/>
      </w:r>
      <w:r w:rsidRPr="00A47EF1">
        <w:rPr>
          <w:rFonts w:cs="Calibri"/>
          <w:b/>
          <w:sz w:val="22"/>
          <w:szCs w:val="22"/>
        </w:rPr>
        <w:tab/>
      </w:r>
      <w:r w:rsidRPr="00A47EF1">
        <w:rPr>
          <w:rFonts w:cs="Calibri"/>
          <w:b/>
          <w:sz w:val="22"/>
          <w:szCs w:val="22"/>
        </w:rPr>
        <w:tab/>
      </w:r>
      <w:r w:rsidRPr="00A47EF1">
        <w:rPr>
          <w:rFonts w:cs="Calibri"/>
          <w:b/>
          <w:sz w:val="22"/>
          <w:szCs w:val="22"/>
        </w:rPr>
        <w:tab/>
      </w:r>
      <w:r w:rsidRPr="00A47EF1">
        <w:rPr>
          <w:rFonts w:cs="Calibri"/>
          <w:b/>
          <w:sz w:val="22"/>
          <w:szCs w:val="22"/>
        </w:rPr>
        <w:tab/>
        <w:t>Lentelė Nr. 1</w:t>
      </w:r>
    </w:p>
    <w:p w14:paraId="00D2A663" w14:textId="1103EF86" w:rsidR="00A47EF1" w:rsidRDefault="00A47EF1" w:rsidP="00734FFC">
      <w:pPr>
        <w:tabs>
          <w:tab w:val="left" w:pos="990"/>
        </w:tabs>
        <w:autoSpaceDE w:val="0"/>
        <w:autoSpaceDN w:val="0"/>
        <w:adjustRightInd w:val="0"/>
        <w:ind w:left="540"/>
        <w:rPr>
          <w:rFonts w:cs="Calibri"/>
          <w:sz w:val="22"/>
          <w:szCs w:val="22"/>
        </w:rPr>
      </w:pPr>
      <w:r w:rsidRPr="00A47EF1">
        <w:rPr>
          <w:rFonts w:cs="Calibri"/>
          <w:sz w:val="22"/>
          <w:szCs w:val="22"/>
        </w:rPr>
        <w:t>* Nurodytas preliminarus Paslaugų kiekis. Sutarties galiojimo laikotarpiu Pirkėjas turi teisę koreguoti perkamų Paslaugų kiekį</w:t>
      </w:r>
      <w:r w:rsidR="00734FFC">
        <w:rPr>
          <w:rFonts w:cs="Calibri"/>
          <w:sz w:val="22"/>
          <w:szCs w:val="22"/>
        </w:rPr>
        <w:t xml:space="preserve"> </w:t>
      </w:r>
      <w:r w:rsidR="00734FFC" w:rsidRPr="00A72F2B">
        <w:rPr>
          <w:rFonts w:asciiTheme="minorHAnsi" w:hAnsiTheme="minorHAnsi" w:cstheme="minorHAnsi"/>
          <w:sz w:val="22"/>
          <w:szCs w:val="22"/>
        </w:rPr>
        <w:t>(</w:t>
      </w:r>
      <w:r w:rsidR="00734FFC">
        <w:rPr>
          <w:rFonts w:asciiTheme="minorHAnsi" w:hAnsiTheme="minorHAnsi" w:cstheme="minorHAnsi"/>
          <w:sz w:val="22"/>
          <w:szCs w:val="22"/>
        </w:rPr>
        <w:t>paslaugų</w:t>
      </w:r>
      <w:r w:rsidR="00734FFC" w:rsidRPr="00A72F2B">
        <w:rPr>
          <w:rFonts w:asciiTheme="minorHAnsi" w:hAnsiTheme="minorHAnsi" w:cstheme="minorHAnsi"/>
          <w:sz w:val="22"/>
          <w:szCs w:val="22"/>
        </w:rPr>
        <w:t xml:space="preserve"> faktinis poreikis gali būti mažesnis arba didesnis)</w:t>
      </w:r>
      <w:r w:rsidR="00734FFC">
        <w:rPr>
          <w:rFonts w:asciiTheme="minorHAnsi" w:hAnsiTheme="minorHAnsi" w:cstheme="minorHAnsi"/>
          <w:sz w:val="22"/>
          <w:szCs w:val="22"/>
        </w:rPr>
        <w:t>,</w:t>
      </w:r>
      <w:r w:rsidRPr="00A47EF1">
        <w:rPr>
          <w:rFonts w:cs="Calibri"/>
          <w:sz w:val="22"/>
          <w:szCs w:val="22"/>
        </w:rPr>
        <w:t xml:space="preserve"> atsižvelgiant į </w:t>
      </w:r>
      <w:r w:rsidR="00734FFC">
        <w:rPr>
          <w:rFonts w:cs="Calibri"/>
          <w:sz w:val="22"/>
          <w:szCs w:val="22"/>
        </w:rPr>
        <w:t>Pirkėjo</w:t>
      </w:r>
      <w:r w:rsidRPr="00A47EF1">
        <w:rPr>
          <w:rFonts w:cs="Calibri"/>
          <w:sz w:val="22"/>
          <w:szCs w:val="22"/>
        </w:rPr>
        <w:t xml:space="preserve"> poreikį, neviršijant sutartyje nurodytos maksimalios Sutarties kainos. Pirkėjas neįsipareigoja išpirkti viso Paslaugų kiekio ar bet kokios j</w:t>
      </w:r>
      <w:r w:rsidR="00734FFC">
        <w:rPr>
          <w:rFonts w:cs="Calibri"/>
          <w:sz w:val="22"/>
          <w:szCs w:val="22"/>
        </w:rPr>
        <w:t>o</w:t>
      </w:r>
      <w:r w:rsidRPr="00A47EF1">
        <w:rPr>
          <w:rFonts w:cs="Calibri"/>
          <w:sz w:val="22"/>
          <w:szCs w:val="22"/>
        </w:rPr>
        <w:t xml:space="preserve"> dalies.</w:t>
      </w:r>
    </w:p>
    <w:p w14:paraId="3A7EE26E" w14:textId="77777777" w:rsidR="00A47EF1" w:rsidRDefault="00A47EF1" w:rsidP="00A47EF1">
      <w:pPr>
        <w:tabs>
          <w:tab w:val="left" w:pos="540"/>
        </w:tabs>
        <w:suppressAutoHyphens/>
        <w:autoSpaceDN w:val="0"/>
        <w:spacing w:before="60" w:after="60"/>
        <w:textAlignment w:val="baseline"/>
        <w:rPr>
          <w:rFonts w:cs="Calibri"/>
          <w:sz w:val="22"/>
          <w:szCs w:val="22"/>
        </w:rPr>
      </w:pPr>
    </w:p>
    <w:tbl>
      <w:tblPr>
        <w:tblW w:w="9925" w:type="dxa"/>
        <w:tblInd w:w="620" w:type="dxa"/>
        <w:tblLook w:val="04A0" w:firstRow="1" w:lastRow="0" w:firstColumn="1" w:lastColumn="0" w:noHBand="0" w:noVBand="1"/>
      </w:tblPr>
      <w:tblGrid>
        <w:gridCol w:w="1034"/>
        <w:gridCol w:w="5806"/>
        <w:gridCol w:w="1243"/>
        <w:gridCol w:w="1842"/>
      </w:tblGrid>
      <w:tr w:rsidR="00A47EF1" w:rsidRPr="00A47EF1" w14:paraId="0A354316" w14:textId="77777777" w:rsidTr="00AE1B55">
        <w:trPr>
          <w:trHeight w:val="315"/>
        </w:trPr>
        <w:tc>
          <w:tcPr>
            <w:tcW w:w="1034" w:type="dxa"/>
            <w:tcBorders>
              <w:top w:val="single" w:sz="8" w:space="0" w:color="000000"/>
              <w:left w:val="single" w:sz="8" w:space="0" w:color="000000"/>
              <w:bottom w:val="single" w:sz="8" w:space="0" w:color="000000"/>
              <w:right w:val="single" w:sz="8" w:space="0" w:color="000000"/>
            </w:tcBorders>
            <w:vAlign w:val="center"/>
            <w:hideMark/>
          </w:tcPr>
          <w:p w14:paraId="3EFCA493" w14:textId="77777777" w:rsidR="00A47EF1" w:rsidRPr="00A47EF1" w:rsidRDefault="00A47EF1" w:rsidP="003535B8">
            <w:pPr>
              <w:jc w:val="center"/>
              <w:rPr>
                <w:rFonts w:asciiTheme="minorHAnsi" w:hAnsiTheme="minorHAnsi" w:cstheme="minorHAnsi"/>
                <w:b/>
                <w:bCs/>
                <w:color w:val="000000"/>
                <w:sz w:val="22"/>
                <w:szCs w:val="22"/>
              </w:rPr>
            </w:pPr>
            <w:r w:rsidRPr="00A47EF1">
              <w:rPr>
                <w:rFonts w:asciiTheme="minorHAnsi" w:hAnsiTheme="minorHAnsi" w:cstheme="minorHAnsi"/>
                <w:b/>
                <w:bCs/>
                <w:color w:val="000000"/>
                <w:sz w:val="22"/>
                <w:szCs w:val="22"/>
              </w:rPr>
              <w:t>Eil. Nr.</w:t>
            </w:r>
          </w:p>
        </w:tc>
        <w:tc>
          <w:tcPr>
            <w:tcW w:w="5806" w:type="dxa"/>
            <w:tcBorders>
              <w:top w:val="single" w:sz="8" w:space="0" w:color="000000"/>
              <w:left w:val="nil"/>
              <w:bottom w:val="single" w:sz="8" w:space="0" w:color="000000"/>
              <w:right w:val="single" w:sz="8" w:space="0" w:color="000000"/>
            </w:tcBorders>
            <w:vAlign w:val="center"/>
            <w:hideMark/>
          </w:tcPr>
          <w:p w14:paraId="7D42686D" w14:textId="77777777" w:rsidR="00A47EF1" w:rsidRPr="00A47EF1" w:rsidRDefault="00A47EF1" w:rsidP="003535B8">
            <w:pPr>
              <w:jc w:val="center"/>
              <w:rPr>
                <w:rFonts w:asciiTheme="minorHAnsi" w:hAnsiTheme="minorHAnsi" w:cstheme="minorHAnsi"/>
                <w:b/>
                <w:bCs/>
                <w:color w:val="000000"/>
                <w:sz w:val="22"/>
                <w:szCs w:val="22"/>
              </w:rPr>
            </w:pPr>
            <w:r w:rsidRPr="00A47EF1">
              <w:rPr>
                <w:rFonts w:asciiTheme="minorHAnsi" w:hAnsiTheme="minorHAnsi" w:cstheme="minorHAnsi"/>
                <w:b/>
                <w:bCs/>
                <w:color w:val="000000"/>
                <w:sz w:val="22"/>
                <w:szCs w:val="22"/>
              </w:rPr>
              <w:t>Pavadinimas</w:t>
            </w:r>
          </w:p>
        </w:tc>
        <w:tc>
          <w:tcPr>
            <w:tcW w:w="1243" w:type="dxa"/>
            <w:tcBorders>
              <w:top w:val="single" w:sz="8" w:space="0" w:color="000000"/>
              <w:left w:val="nil"/>
              <w:bottom w:val="single" w:sz="8" w:space="0" w:color="000000"/>
              <w:right w:val="single" w:sz="8" w:space="0" w:color="000000"/>
            </w:tcBorders>
            <w:vAlign w:val="center"/>
            <w:hideMark/>
          </w:tcPr>
          <w:p w14:paraId="77AD134F" w14:textId="77777777" w:rsidR="00A47EF1" w:rsidRPr="00A47EF1" w:rsidRDefault="00A47EF1" w:rsidP="003535B8">
            <w:pPr>
              <w:jc w:val="center"/>
              <w:rPr>
                <w:rFonts w:asciiTheme="minorHAnsi" w:hAnsiTheme="minorHAnsi" w:cstheme="minorHAnsi"/>
                <w:b/>
                <w:bCs/>
                <w:color w:val="000000"/>
                <w:sz w:val="22"/>
                <w:szCs w:val="22"/>
              </w:rPr>
            </w:pPr>
            <w:r w:rsidRPr="00A47EF1">
              <w:rPr>
                <w:rFonts w:asciiTheme="minorHAnsi" w:hAnsiTheme="minorHAnsi" w:cstheme="minorHAnsi"/>
                <w:b/>
                <w:bCs/>
                <w:color w:val="000000"/>
                <w:sz w:val="22"/>
                <w:szCs w:val="22"/>
              </w:rPr>
              <w:t>Matavimo vienetas</w:t>
            </w:r>
          </w:p>
        </w:tc>
        <w:tc>
          <w:tcPr>
            <w:tcW w:w="1842" w:type="dxa"/>
            <w:tcBorders>
              <w:top w:val="single" w:sz="8" w:space="0" w:color="000000"/>
              <w:left w:val="nil"/>
              <w:bottom w:val="single" w:sz="8" w:space="0" w:color="000000"/>
              <w:right w:val="single" w:sz="8" w:space="0" w:color="000000"/>
            </w:tcBorders>
            <w:vAlign w:val="center"/>
          </w:tcPr>
          <w:p w14:paraId="45CAA553" w14:textId="4F0DC43E" w:rsidR="00A47EF1" w:rsidRPr="00A47EF1" w:rsidRDefault="00A47EF1" w:rsidP="003535B8">
            <w:pPr>
              <w:jc w:val="center"/>
              <w:rPr>
                <w:rFonts w:asciiTheme="minorHAnsi" w:hAnsiTheme="minorHAnsi" w:cstheme="minorHAnsi"/>
                <w:b/>
                <w:bCs/>
                <w:color w:val="000000"/>
                <w:sz w:val="22"/>
                <w:szCs w:val="22"/>
              </w:rPr>
            </w:pPr>
            <w:r w:rsidRPr="00A47EF1">
              <w:rPr>
                <w:rFonts w:asciiTheme="minorHAnsi" w:hAnsiTheme="minorHAnsi" w:cstheme="minorHAnsi"/>
                <w:b/>
                <w:bCs/>
                <w:color w:val="000000"/>
                <w:sz w:val="22"/>
                <w:szCs w:val="22"/>
              </w:rPr>
              <w:t>Preliminarus kiekis</w:t>
            </w:r>
          </w:p>
        </w:tc>
      </w:tr>
      <w:tr w:rsidR="00CC187F" w:rsidRPr="00A47EF1" w14:paraId="09BE540D" w14:textId="77777777" w:rsidTr="00AE1B5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385B65FB" w14:textId="77777777" w:rsidR="00CC187F" w:rsidRPr="00304D09" w:rsidRDefault="00CC187F" w:rsidP="00CC187F">
            <w:pPr>
              <w:jc w:val="center"/>
              <w:rPr>
                <w:rFonts w:asciiTheme="minorHAnsi" w:hAnsiTheme="minorHAnsi" w:cstheme="minorHAnsi"/>
                <w:color w:val="000000"/>
                <w:sz w:val="22"/>
                <w:szCs w:val="22"/>
              </w:rPr>
            </w:pPr>
            <w:r w:rsidRPr="00304D09">
              <w:rPr>
                <w:rFonts w:asciiTheme="minorHAnsi" w:hAnsiTheme="minorHAnsi" w:cstheme="minorHAnsi"/>
                <w:color w:val="000000"/>
                <w:sz w:val="22"/>
                <w:szCs w:val="22"/>
              </w:rPr>
              <w:t>1</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4107F" w14:textId="313613F1" w:rsidR="00CC187F" w:rsidRPr="00A30545" w:rsidRDefault="00CC187F" w:rsidP="00CC187F">
            <w:pPr>
              <w:jc w:val="left"/>
              <w:rPr>
                <w:rFonts w:asciiTheme="minorHAnsi" w:hAnsiTheme="minorHAnsi" w:cstheme="minorHAnsi"/>
                <w:color w:val="000000"/>
                <w:sz w:val="22"/>
                <w:szCs w:val="22"/>
              </w:rPr>
            </w:pPr>
            <w:r w:rsidRPr="00A47EF1">
              <w:rPr>
                <w:rFonts w:asciiTheme="minorHAnsi" w:hAnsiTheme="minorHAnsi" w:cstheme="minorHAnsi"/>
                <w:sz w:val="22"/>
                <w:szCs w:val="22"/>
              </w:rPr>
              <w:t>Stratego (-ės) paslauga</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D9A877" w14:textId="02A7DDA5" w:rsidR="00CC187F" w:rsidRPr="00A30545" w:rsidRDefault="00CC187F" w:rsidP="00CC187F">
            <w:pPr>
              <w:jc w:val="center"/>
              <w:rPr>
                <w:rFonts w:asciiTheme="minorHAnsi" w:hAnsiTheme="minorHAnsi" w:cstheme="minorHAnsi"/>
                <w:color w:val="000000"/>
                <w:sz w:val="22"/>
                <w:szCs w:val="22"/>
              </w:rPr>
            </w:pPr>
            <w:r>
              <w:rPr>
                <w:rFonts w:asciiTheme="minorHAnsi" w:hAnsiTheme="minorHAnsi" w:cstheme="minorHAnsi"/>
                <w:color w:val="000000"/>
                <w:sz w:val="22"/>
                <w:szCs w:val="22"/>
              </w:rPr>
              <w:t>val</w:t>
            </w:r>
            <w:r w:rsidRPr="00A47EF1">
              <w:rPr>
                <w:rFonts w:asciiTheme="minorHAnsi" w:hAnsiTheme="minorHAnsi" w:cstheme="minorHAnsi"/>
                <w:color w:val="000000"/>
                <w:sz w:val="22"/>
                <w:szCs w:val="22"/>
              </w:rPr>
              <w:t>.</w:t>
            </w:r>
          </w:p>
        </w:tc>
        <w:tc>
          <w:tcPr>
            <w:tcW w:w="1842" w:type="dxa"/>
            <w:tcBorders>
              <w:top w:val="single" w:sz="4" w:space="0" w:color="auto"/>
              <w:left w:val="nil"/>
              <w:bottom w:val="single" w:sz="4" w:space="0" w:color="auto"/>
              <w:right w:val="single" w:sz="8" w:space="0" w:color="000000"/>
            </w:tcBorders>
            <w:vAlign w:val="center"/>
          </w:tcPr>
          <w:p w14:paraId="5B2085EA" w14:textId="7CEEB54A" w:rsidR="00CC187F" w:rsidRPr="00A30545" w:rsidRDefault="00CC187F" w:rsidP="00CC187F">
            <w:pPr>
              <w:jc w:val="center"/>
              <w:rPr>
                <w:rFonts w:asciiTheme="minorHAnsi" w:hAnsiTheme="minorHAnsi" w:cstheme="minorHAnsi"/>
                <w:color w:val="000000"/>
                <w:sz w:val="22"/>
                <w:szCs w:val="22"/>
              </w:rPr>
            </w:pPr>
            <w:r>
              <w:rPr>
                <w:rFonts w:asciiTheme="minorHAnsi" w:hAnsiTheme="minorHAnsi" w:cstheme="minorHAnsi"/>
                <w:color w:val="000000"/>
                <w:sz w:val="22"/>
                <w:szCs w:val="22"/>
              </w:rPr>
              <w:t>72</w:t>
            </w:r>
          </w:p>
        </w:tc>
      </w:tr>
      <w:tr w:rsidR="004C59F2" w:rsidRPr="00A47EF1" w14:paraId="0D7A81FE" w14:textId="77777777" w:rsidTr="00A3054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1CA4227F" w14:textId="10D53055" w:rsidR="004C59F2" w:rsidRPr="00304D09" w:rsidRDefault="004C59F2" w:rsidP="004C59F2">
            <w:pPr>
              <w:jc w:val="center"/>
              <w:rPr>
                <w:rFonts w:asciiTheme="minorHAnsi" w:hAnsiTheme="minorHAnsi" w:cstheme="minorHAnsi"/>
                <w:color w:val="000000"/>
                <w:sz w:val="22"/>
                <w:szCs w:val="22"/>
              </w:rPr>
            </w:pPr>
            <w:r w:rsidRPr="00A47EF1">
              <w:rPr>
                <w:rFonts w:asciiTheme="minorHAnsi" w:hAnsiTheme="minorHAnsi" w:cstheme="minorHAnsi"/>
                <w:color w:val="000000"/>
                <w:sz w:val="22"/>
                <w:szCs w:val="22"/>
              </w:rPr>
              <w:t>2</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CC3408" w14:textId="4C3FACDE" w:rsidR="004C59F2" w:rsidRPr="00A47EF1" w:rsidRDefault="004C59F2" w:rsidP="004C59F2">
            <w:pPr>
              <w:jc w:val="left"/>
              <w:rPr>
                <w:rFonts w:asciiTheme="minorHAnsi" w:hAnsiTheme="minorHAnsi" w:cstheme="minorHAnsi"/>
                <w:sz w:val="22"/>
                <w:szCs w:val="22"/>
              </w:rPr>
            </w:pPr>
            <w:r w:rsidRPr="00A47EF1">
              <w:rPr>
                <w:rFonts w:asciiTheme="minorHAnsi" w:hAnsiTheme="minorHAnsi" w:cstheme="minorHAnsi"/>
                <w:sz w:val="22"/>
                <w:szCs w:val="22"/>
              </w:rPr>
              <w:t>Projekto vadovo (-ės) paslauga</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50534" w14:textId="41D7A13B" w:rsidR="004C59F2" w:rsidRDefault="004C59F2" w:rsidP="004C59F2">
            <w:pPr>
              <w:jc w:val="center"/>
              <w:rPr>
                <w:rFonts w:asciiTheme="minorHAnsi" w:hAnsiTheme="minorHAnsi" w:cstheme="minorHAnsi"/>
                <w:color w:val="000000"/>
                <w:sz w:val="22"/>
                <w:szCs w:val="22"/>
              </w:rPr>
            </w:pPr>
            <w:r w:rsidRPr="00130A86">
              <w:rPr>
                <w:rFonts w:asciiTheme="minorHAnsi" w:hAnsiTheme="minorHAnsi" w:cstheme="minorHAnsi"/>
                <w:color w:val="000000"/>
                <w:sz w:val="22"/>
                <w:szCs w:val="22"/>
              </w:rPr>
              <w:t>val.</w:t>
            </w:r>
          </w:p>
        </w:tc>
        <w:tc>
          <w:tcPr>
            <w:tcW w:w="1842" w:type="dxa"/>
            <w:tcBorders>
              <w:top w:val="single" w:sz="4" w:space="0" w:color="auto"/>
              <w:left w:val="nil"/>
              <w:bottom w:val="single" w:sz="4" w:space="0" w:color="auto"/>
              <w:right w:val="single" w:sz="8" w:space="0" w:color="000000"/>
            </w:tcBorders>
            <w:vAlign w:val="center"/>
          </w:tcPr>
          <w:p w14:paraId="4DD55DC1" w14:textId="08513372" w:rsidR="004C59F2"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360</w:t>
            </w:r>
          </w:p>
        </w:tc>
      </w:tr>
      <w:tr w:rsidR="004C59F2" w:rsidRPr="00A47EF1" w14:paraId="51D813CE" w14:textId="77777777" w:rsidTr="00A3054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2A6A14B4" w14:textId="5DABF75B" w:rsidR="004C59F2" w:rsidRPr="00304D09" w:rsidRDefault="004C59F2" w:rsidP="004C59F2">
            <w:pPr>
              <w:jc w:val="center"/>
              <w:rPr>
                <w:rFonts w:asciiTheme="minorHAnsi" w:hAnsiTheme="minorHAnsi" w:cstheme="minorHAnsi"/>
                <w:color w:val="000000"/>
                <w:sz w:val="22"/>
                <w:szCs w:val="22"/>
              </w:rPr>
            </w:pPr>
            <w:r w:rsidRPr="00A47EF1">
              <w:rPr>
                <w:rFonts w:asciiTheme="minorHAnsi" w:hAnsiTheme="minorHAnsi" w:cstheme="minorHAnsi"/>
                <w:color w:val="000000"/>
                <w:sz w:val="22"/>
                <w:szCs w:val="22"/>
              </w:rPr>
              <w:t>3</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A8F836" w14:textId="4451671E" w:rsidR="004C59F2" w:rsidRPr="00CC187F" w:rsidRDefault="004C59F2" w:rsidP="004C59F2">
            <w:pPr>
              <w:jc w:val="left"/>
              <w:rPr>
                <w:rFonts w:asciiTheme="minorHAnsi" w:hAnsiTheme="minorHAnsi" w:cstheme="minorHAnsi"/>
                <w:sz w:val="22"/>
                <w:szCs w:val="22"/>
              </w:rPr>
            </w:pPr>
            <w:r w:rsidRPr="00A47EF1">
              <w:rPr>
                <w:rFonts w:asciiTheme="minorHAnsi" w:hAnsiTheme="minorHAnsi" w:cstheme="minorHAnsi"/>
                <w:sz w:val="22"/>
                <w:szCs w:val="22"/>
              </w:rPr>
              <w:t>Kūrybinio turinio rengimas</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46F9A5" w14:textId="01EDD3C7" w:rsidR="004C59F2" w:rsidRPr="00CC187F" w:rsidRDefault="004C59F2" w:rsidP="004C59F2">
            <w:pPr>
              <w:jc w:val="center"/>
              <w:rPr>
                <w:rFonts w:asciiTheme="minorHAnsi" w:hAnsiTheme="minorHAnsi" w:cstheme="minorHAnsi"/>
                <w:color w:val="000000"/>
                <w:sz w:val="22"/>
                <w:szCs w:val="22"/>
              </w:rPr>
            </w:pPr>
            <w:r w:rsidRPr="00130A86">
              <w:rPr>
                <w:rFonts w:asciiTheme="minorHAnsi" w:hAnsiTheme="minorHAnsi" w:cstheme="minorHAnsi"/>
                <w:color w:val="000000"/>
                <w:sz w:val="22"/>
                <w:szCs w:val="22"/>
              </w:rPr>
              <w:t>val.</w:t>
            </w:r>
          </w:p>
        </w:tc>
        <w:tc>
          <w:tcPr>
            <w:tcW w:w="1842" w:type="dxa"/>
            <w:tcBorders>
              <w:top w:val="single" w:sz="4" w:space="0" w:color="auto"/>
              <w:left w:val="nil"/>
              <w:bottom w:val="single" w:sz="4" w:space="0" w:color="auto"/>
              <w:right w:val="single" w:sz="8" w:space="0" w:color="000000"/>
            </w:tcBorders>
            <w:vAlign w:val="center"/>
          </w:tcPr>
          <w:p w14:paraId="28E41A77" w14:textId="1BE21FA9" w:rsidR="004C59F2" w:rsidRPr="00CC187F"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72</w:t>
            </w:r>
          </w:p>
        </w:tc>
      </w:tr>
      <w:tr w:rsidR="004C59F2" w:rsidRPr="00A47EF1" w14:paraId="5D5A3F21" w14:textId="77777777" w:rsidTr="00AE1B5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553F908B" w14:textId="293D4D07" w:rsidR="004C59F2" w:rsidRPr="00304D09" w:rsidRDefault="004C59F2" w:rsidP="004C59F2">
            <w:pPr>
              <w:jc w:val="center"/>
              <w:rPr>
                <w:rFonts w:asciiTheme="minorHAnsi" w:hAnsiTheme="minorHAnsi" w:cstheme="minorHAnsi"/>
                <w:color w:val="000000"/>
                <w:sz w:val="22"/>
                <w:szCs w:val="22"/>
              </w:rPr>
            </w:pPr>
            <w:r w:rsidRPr="00A47EF1">
              <w:rPr>
                <w:rFonts w:asciiTheme="minorHAnsi" w:hAnsiTheme="minorHAnsi" w:cstheme="minorHAnsi"/>
                <w:color w:val="000000"/>
                <w:sz w:val="22"/>
                <w:szCs w:val="22"/>
              </w:rPr>
              <w:t>4</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8FA38" w14:textId="73F419CC" w:rsidR="004C59F2" w:rsidRPr="00101D15" w:rsidRDefault="004C59F2" w:rsidP="004C59F2">
            <w:pPr>
              <w:jc w:val="left"/>
              <w:rPr>
                <w:rFonts w:asciiTheme="minorHAnsi" w:hAnsiTheme="minorHAnsi" w:cstheme="minorHAnsi"/>
                <w:sz w:val="22"/>
                <w:szCs w:val="22"/>
              </w:rPr>
            </w:pPr>
            <w:r w:rsidRPr="00101D15">
              <w:rPr>
                <w:rFonts w:asciiTheme="minorHAnsi" w:hAnsiTheme="minorHAnsi" w:cstheme="minorHAnsi"/>
                <w:sz w:val="22"/>
                <w:szCs w:val="22"/>
              </w:rPr>
              <w:t xml:space="preserve">Socialinių tinklų administravimas </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C3E207" w14:textId="768E8DD5" w:rsidR="004C59F2" w:rsidRPr="00101D15" w:rsidRDefault="004C59F2" w:rsidP="004C59F2">
            <w:pPr>
              <w:jc w:val="center"/>
              <w:rPr>
                <w:rFonts w:asciiTheme="minorHAnsi" w:hAnsiTheme="minorHAnsi" w:cstheme="minorHAnsi"/>
                <w:color w:val="000000"/>
                <w:sz w:val="22"/>
                <w:szCs w:val="22"/>
              </w:rPr>
            </w:pPr>
            <w:r w:rsidRPr="00101D15">
              <w:rPr>
                <w:rFonts w:asciiTheme="minorHAnsi" w:hAnsiTheme="minorHAnsi" w:cstheme="minorHAnsi"/>
                <w:color w:val="000000"/>
                <w:sz w:val="22"/>
                <w:szCs w:val="22"/>
              </w:rPr>
              <w:t>mėn.</w:t>
            </w:r>
          </w:p>
        </w:tc>
        <w:tc>
          <w:tcPr>
            <w:tcW w:w="1842" w:type="dxa"/>
            <w:tcBorders>
              <w:top w:val="single" w:sz="4" w:space="0" w:color="auto"/>
              <w:left w:val="nil"/>
              <w:bottom w:val="single" w:sz="4" w:space="0" w:color="auto"/>
              <w:right w:val="single" w:sz="8" w:space="0" w:color="000000"/>
            </w:tcBorders>
            <w:vAlign w:val="center"/>
          </w:tcPr>
          <w:p w14:paraId="12C2FC6B" w14:textId="55E425C7" w:rsidR="004C59F2" w:rsidRPr="00101D15" w:rsidRDefault="004C59F2" w:rsidP="004C59F2">
            <w:pPr>
              <w:jc w:val="center"/>
              <w:rPr>
                <w:rFonts w:asciiTheme="minorHAnsi" w:hAnsiTheme="minorHAnsi" w:cstheme="minorHAnsi"/>
                <w:color w:val="000000"/>
                <w:sz w:val="22"/>
                <w:szCs w:val="22"/>
              </w:rPr>
            </w:pPr>
            <w:r w:rsidRPr="00101D15">
              <w:rPr>
                <w:rFonts w:asciiTheme="minorHAnsi" w:hAnsiTheme="minorHAnsi" w:cstheme="minorHAnsi"/>
                <w:color w:val="000000"/>
                <w:sz w:val="22"/>
                <w:szCs w:val="22"/>
              </w:rPr>
              <w:t>24</w:t>
            </w:r>
          </w:p>
        </w:tc>
      </w:tr>
      <w:tr w:rsidR="004C59F2" w:rsidRPr="00A47EF1" w14:paraId="35F4038D" w14:textId="77777777" w:rsidTr="00AE1B5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65AB3BBB" w14:textId="6CADDA7C" w:rsidR="004C59F2" w:rsidRPr="00A47EF1" w:rsidRDefault="004C59F2" w:rsidP="004C59F2">
            <w:pPr>
              <w:jc w:val="center"/>
              <w:rPr>
                <w:rFonts w:asciiTheme="minorHAnsi" w:hAnsiTheme="minorHAnsi" w:cstheme="minorHAnsi"/>
                <w:color w:val="000000"/>
                <w:sz w:val="22"/>
                <w:szCs w:val="22"/>
              </w:rPr>
            </w:pPr>
            <w:r w:rsidRPr="00A47EF1">
              <w:rPr>
                <w:rFonts w:asciiTheme="minorHAnsi" w:hAnsiTheme="minorHAnsi" w:cstheme="minorHAnsi"/>
                <w:color w:val="000000"/>
                <w:sz w:val="22"/>
                <w:szCs w:val="22"/>
              </w:rPr>
              <w:t>8</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F59EF" w14:textId="18607C0B" w:rsidR="004C59F2" w:rsidRPr="00A47EF1" w:rsidRDefault="004C59F2" w:rsidP="004C59F2">
            <w:pPr>
              <w:jc w:val="left"/>
              <w:rPr>
                <w:rFonts w:asciiTheme="minorHAnsi" w:hAnsiTheme="minorHAnsi" w:cstheme="minorHAnsi"/>
                <w:color w:val="000000"/>
                <w:sz w:val="22"/>
                <w:szCs w:val="22"/>
              </w:rPr>
            </w:pPr>
            <w:r w:rsidRPr="00A47EF1">
              <w:rPr>
                <w:rFonts w:asciiTheme="minorHAnsi" w:hAnsiTheme="minorHAnsi" w:cstheme="minorHAnsi"/>
                <w:sz w:val="22"/>
                <w:szCs w:val="22"/>
              </w:rPr>
              <w:t xml:space="preserve">Digital Meta kampanija </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A2055" w14:textId="77777777" w:rsidR="004C59F2" w:rsidRPr="00A47EF1" w:rsidRDefault="004C59F2" w:rsidP="004C59F2">
            <w:pPr>
              <w:jc w:val="center"/>
              <w:rPr>
                <w:rFonts w:asciiTheme="minorHAnsi" w:hAnsiTheme="minorHAnsi" w:cstheme="minorHAnsi"/>
                <w:color w:val="000000"/>
                <w:sz w:val="22"/>
                <w:szCs w:val="22"/>
              </w:rPr>
            </w:pPr>
            <w:r w:rsidRPr="00A47EF1">
              <w:rPr>
                <w:rFonts w:asciiTheme="minorHAnsi" w:hAnsiTheme="minorHAnsi" w:cstheme="minorHAnsi"/>
                <w:color w:val="000000"/>
                <w:sz w:val="22"/>
                <w:szCs w:val="22"/>
              </w:rPr>
              <w:t>vnt.</w:t>
            </w:r>
          </w:p>
        </w:tc>
        <w:tc>
          <w:tcPr>
            <w:tcW w:w="1842" w:type="dxa"/>
            <w:tcBorders>
              <w:top w:val="single" w:sz="4" w:space="0" w:color="auto"/>
              <w:left w:val="nil"/>
              <w:bottom w:val="single" w:sz="4" w:space="0" w:color="auto"/>
              <w:right w:val="single" w:sz="8" w:space="0" w:color="000000"/>
            </w:tcBorders>
            <w:vAlign w:val="center"/>
          </w:tcPr>
          <w:p w14:paraId="3B47361E" w14:textId="1531FFEF"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6</w:t>
            </w:r>
          </w:p>
        </w:tc>
      </w:tr>
      <w:tr w:rsidR="004C59F2" w:rsidRPr="00A47EF1" w14:paraId="072EDEFC" w14:textId="77777777" w:rsidTr="00AE1B5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6D390C37" w14:textId="64A3A887" w:rsidR="004C59F2" w:rsidRPr="00A47EF1" w:rsidRDefault="004C59F2" w:rsidP="004C59F2">
            <w:pPr>
              <w:jc w:val="center"/>
              <w:rPr>
                <w:rFonts w:asciiTheme="minorHAnsi" w:hAnsiTheme="minorHAnsi" w:cstheme="minorHAnsi"/>
                <w:color w:val="000000"/>
                <w:sz w:val="22"/>
                <w:szCs w:val="22"/>
              </w:rPr>
            </w:pPr>
            <w:r w:rsidRPr="00A47EF1">
              <w:rPr>
                <w:rFonts w:asciiTheme="minorHAnsi" w:hAnsiTheme="minorHAnsi" w:cstheme="minorHAnsi"/>
                <w:color w:val="000000"/>
                <w:sz w:val="22"/>
                <w:szCs w:val="22"/>
              </w:rPr>
              <w:t>9</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68B92" w14:textId="48835FED" w:rsidR="004C59F2" w:rsidRPr="00A47EF1" w:rsidRDefault="004C59F2" w:rsidP="004C59F2">
            <w:pPr>
              <w:jc w:val="left"/>
              <w:rPr>
                <w:rFonts w:asciiTheme="minorHAnsi" w:hAnsiTheme="minorHAnsi" w:cstheme="minorHAnsi"/>
                <w:color w:val="000000"/>
                <w:sz w:val="22"/>
                <w:szCs w:val="22"/>
              </w:rPr>
            </w:pPr>
            <w:r w:rsidRPr="00A47EF1">
              <w:rPr>
                <w:rFonts w:asciiTheme="minorHAnsi" w:hAnsiTheme="minorHAnsi" w:cstheme="minorHAnsi"/>
                <w:sz w:val="22"/>
                <w:szCs w:val="22"/>
              </w:rPr>
              <w:t xml:space="preserve">Trumpi vaizdo įrašai („Reels“) </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7547F6" w14:textId="61CC7C9B"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v</w:t>
            </w:r>
            <w:r w:rsidRPr="00A47EF1">
              <w:rPr>
                <w:rFonts w:asciiTheme="minorHAnsi" w:hAnsiTheme="minorHAnsi" w:cstheme="minorHAnsi"/>
                <w:color w:val="000000"/>
                <w:sz w:val="22"/>
                <w:szCs w:val="22"/>
              </w:rPr>
              <w:t>nt</w:t>
            </w:r>
            <w:r>
              <w:rPr>
                <w:rFonts w:asciiTheme="minorHAnsi" w:hAnsiTheme="minorHAnsi" w:cstheme="minorHAnsi"/>
                <w:color w:val="000000"/>
                <w:sz w:val="22"/>
                <w:szCs w:val="22"/>
              </w:rPr>
              <w:t>.</w:t>
            </w:r>
          </w:p>
        </w:tc>
        <w:tc>
          <w:tcPr>
            <w:tcW w:w="1842" w:type="dxa"/>
            <w:tcBorders>
              <w:top w:val="single" w:sz="4" w:space="0" w:color="auto"/>
              <w:left w:val="nil"/>
              <w:bottom w:val="single" w:sz="4" w:space="0" w:color="auto"/>
              <w:right w:val="single" w:sz="8" w:space="0" w:color="000000"/>
            </w:tcBorders>
            <w:vAlign w:val="center"/>
          </w:tcPr>
          <w:p w14:paraId="3056A619" w14:textId="384BE51F"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18</w:t>
            </w:r>
          </w:p>
        </w:tc>
      </w:tr>
      <w:tr w:rsidR="004C59F2" w:rsidRPr="00A47EF1" w14:paraId="5B6D5968" w14:textId="77777777" w:rsidTr="00AE1B5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2C2D0B1E" w14:textId="75852904" w:rsidR="004C59F2" w:rsidRPr="00A47EF1" w:rsidRDefault="004C59F2" w:rsidP="004C59F2">
            <w:pPr>
              <w:jc w:val="center"/>
              <w:rPr>
                <w:rFonts w:asciiTheme="minorHAnsi" w:hAnsiTheme="minorHAnsi" w:cstheme="minorHAnsi"/>
                <w:color w:val="000000"/>
                <w:sz w:val="22"/>
                <w:szCs w:val="22"/>
              </w:rPr>
            </w:pPr>
            <w:r w:rsidRPr="00A47EF1">
              <w:rPr>
                <w:rFonts w:asciiTheme="minorHAnsi" w:hAnsiTheme="minorHAnsi" w:cstheme="minorHAnsi"/>
                <w:color w:val="000000"/>
                <w:sz w:val="22"/>
                <w:szCs w:val="22"/>
              </w:rPr>
              <w:t>10</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03FC2" w14:textId="7303EE32" w:rsidR="004C59F2" w:rsidRPr="00A47EF1" w:rsidRDefault="004C59F2" w:rsidP="004C59F2">
            <w:pPr>
              <w:jc w:val="left"/>
              <w:rPr>
                <w:rFonts w:asciiTheme="minorHAnsi" w:hAnsiTheme="minorHAnsi" w:cstheme="minorHAnsi"/>
                <w:color w:val="000000"/>
                <w:sz w:val="22"/>
                <w:szCs w:val="22"/>
              </w:rPr>
            </w:pPr>
            <w:r w:rsidRPr="00A47EF1">
              <w:rPr>
                <w:rFonts w:asciiTheme="minorHAnsi" w:hAnsiTheme="minorHAnsi" w:cstheme="minorHAnsi"/>
                <w:color w:val="000000"/>
                <w:sz w:val="22"/>
                <w:szCs w:val="22"/>
              </w:rPr>
              <w:t>Videografo (-ės) paslauga</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6AE8B8" w14:textId="34DD2F03"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val.</w:t>
            </w:r>
          </w:p>
        </w:tc>
        <w:tc>
          <w:tcPr>
            <w:tcW w:w="1842" w:type="dxa"/>
            <w:tcBorders>
              <w:top w:val="single" w:sz="4" w:space="0" w:color="auto"/>
              <w:left w:val="nil"/>
              <w:bottom w:val="single" w:sz="4" w:space="0" w:color="auto"/>
              <w:right w:val="single" w:sz="8" w:space="0" w:color="000000"/>
            </w:tcBorders>
            <w:vAlign w:val="center"/>
          </w:tcPr>
          <w:p w14:paraId="116E9C42" w14:textId="4587EAD6"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10</w:t>
            </w:r>
          </w:p>
        </w:tc>
      </w:tr>
      <w:tr w:rsidR="004C59F2" w:rsidRPr="00A47EF1" w14:paraId="02EA1382" w14:textId="77777777" w:rsidTr="00AE1B5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3888F7FE" w14:textId="108386D3"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11</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B0A99" w14:textId="2F7DB4B6" w:rsidR="004C59F2" w:rsidRPr="00A47EF1" w:rsidRDefault="004C59F2" w:rsidP="004C59F2">
            <w:pPr>
              <w:jc w:val="left"/>
              <w:rPr>
                <w:rFonts w:asciiTheme="minorHAnsi" w:hAnsiTheme="minorHAnsi" w:cstheme="minorHAnsi"/>
                <w:color w:val="000000"/>
                <w:sz w:val="22"/>
                <w:szCs w:val="22"/>
              </w:rPr>
            </w:pPr>
            <w:r w:rsidRPr="00A47EF1">
              <w:rPr>
                <w:rFonts w:asciiTheme="minorHAnsi" w:hAnsiTheme="minorHAnsi" w:cstheme="minorHAnsi"/>
                <w:sz w:val="22"/>
                <w:szCs w:val="22"/>
              </w:rPr>
              <w:t xml:space="preserve">Tekstų rengimas </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3260BA" w14:textId="17048DC9" w:rsidR="004C59F2" w:rsidRPr="00A47EF1" w:rsidRDefault="004C59F2" w:rsidP="004C59F2">
            <w:pPr>
              <w:jc w:val="center"/>
              <w:rPr>
                <w:rFonts w:asciiTheme="minorHAnsi" w:hAnsiTheme="minorHAnsi" w:cstheme="minorHAnsi"/>
                <w:color w:val="000000"/>
                <w:sz w:val="22"/>
                <w:szCs w:val="22"/>
              </w:rPr>
            </w:pPr>
            <w:r w:rsidRPr="00130A86">
              <w:rPr>
                <w:rFonts w:asciiTheme="minorHAnsi" w:hAnsiTheme="minorHAnsi" w:cstheme="minorHAnsi"/>
                <w:color w:val="000000"/>
                <w:sz w:val="22"/>
                <w:szCs w:val="22"/>
              </w:rPr>
              <w:t>val.</w:t>
            </w:r>
          </w:p>
        </w:tc>
        <w:tc>
          <w:tcPr>
            <w:tcW w:w="1842" w:type="dxa"/>
            <w:tcBorders>
              <w:top w:val="single" w:sz="4" w:space="0" w:color="auto"/>
              <w:left w:val="nil"/>
              <w:bottom w:val="single" w:sz="4" w:space="0" w:color="auto"/>
              <w:right w:val="single" w:sz="8" w:space="0" w:color="000000"/>
            </w:tcBorders>
            <w:vAlign w:val="center"/>
          </w:tcPr>
          <w:p w14:paraId="11B5B4E9" w14:textId="1A503B1A"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120</w:t>
            </w:r>
          </w:p>
        </w:tc>
      </w:tr>
      <w:tr w:rsidR="004C59F2" w:rsidRPr="00A47EF1" w14:paraId="14BE6570" w14:textId="77777777" w:rsidTr="00AE1B5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68FB12EE" w14:textId="20D8169C"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12</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210DB" w14:textId="048A6FBB" w:rsidR="004C59F2" w:rsidRPr="00A47EF1" w:rsidRDefault="004C59F2" w:rsidP="004C59F2">
            <w:pPr>
              <w:jc w:val="left"/>
              <w:rPr>
                <w:rFonts w:asciiTheme="minorHAnsi" w:hAnsiTheme="minorHAnsi" w:cstheme="minorHAnsi"/>
                <w:color w:val="000000"/>
                <w:sz w:val="22"/>
                <w:szCs w:val="22"/>
              </w:rPr>
            </w:pPr>
            <w:r w:rsidRPr="00A47EF1">
              <w:rPr>
                <w:rFonts w:asciiTheme="minorHAnsi" w:hAnsiTheme="minorHAnsi" w:cstheme="minorHAnsi"/>
                <w:sz w:val="22"/>
                <w:szCs w:val="22"/>
              </w:rPr>
              <w:t>Maketavimas</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D4440" w14:textId="7946191F" w:rsidR="004C59F2" w:rsidRPr="00A47EF1" w:rsidRDefault="004C59F2" w:rsidP="004C59F2">
            <w:pPr>
              <w:jc w:val="center"/>
              <w:rPr>
                <w:rFonts w:asciiTheme="minorHAnsi" w:hAnsiTheme="minorHAnsi" w:cstheme="minorHAnsi"/>
                <w:color w:val="000000"/>
                <w:sz w:val="22"/>
                <w:szCs w:val="22"/>
              </w:rPr>
            </w:pPr>
            <w:r w:rsidRPr="00130A86">
              <w:rPr>
                <w:rFonts w:asciiTheme="minorHAnsi" w:hAnsiTheme="minorHAnsi" w:cstheme="minorHAnsi"/>
                <w:color w:val="000000"/>
                <w:sz w:val="22"/>
                <w:szCs w:val="22"/>
              </w:rPr>
              <w:t>val.</w:t>
            </w:r>
          </w:p>
        </w:tc>
        <w:tc>
          <w:tcPr>
            <w:tcW w:w="1842" w:type="dxa"/>
            <w:tcBorders>
              <w:top w:val="single" w:sz="4" w:space="0" w:color="auto"/>
              <w:left w:val="nil"/>
              <w:bottom w:val="single" w:sz="4" w:space="0" w:color="auto"/>
              <w:right w:val="single" w:sz="8" w:space="0" w:color="000000"/>
            </w:tcBorders>
            <w:vAlign w:val="center"/>
          </w:tcPr>
          <w:p w14:paraId="68D028E9" w14:textId="42C6CDC6"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120</w:t>
            </w:r>
          </w:p>
        </w:tc>
      </w:tr>
      <w:tr w:rsidR="004C59F2" w:rsidRPr="00A47EF1" w14:paraId="7700DBA5" w14:textId="77777777" w:rsidTr="00AE1B5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674637A7" w14:textId="1CE81CDD"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13</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1E3D4" w14:textId="4DED0298" w:rsidR="004C59F2" w:rsidRPr="00A47EF1" w:rsidRDefault="004C59F2" w:rsidP="004C59F2">
            <w:pPr>
              <w:jc w:val="left"/>
              <w:rPr>
                <w:rFonts w:asciiTheme="minorHAnsi" w:hAnsiTheme="minorHAnsi" w:cstheme="minorHAnsi"/>
                <w:color w:val="000000"/>
                <w:sz w:val="22"/>
                <w:szCs w:val="22"/>
              </w:rPr>
            </w:pPr>
            <w:r w:rsidRPr="00A47EF1">
              <w:rPr>
                <w:rFonts w:asciiTheme="minorHAnsi" w:hAnsiTheme="minorHAnsi" w:cstheme="minorHAnsi"/>
                <w:color w:val="000000"/>
                <w:sz w:val="22"/>
                <w:szCs w:val="22"/>
              </w:rPr>
              <w:t>Fotografavimas</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DED8C" w14:textId="2C9E6EE9" w:rsidR="004C59F2" w:rsidRPr="00A47EF1" w:rsidRDefault="004C59F2" w:rsidP="004C59F2">
            <w:pPr>
              <w:jc w:val="center"/>
              <w:rPr>
                <w:rFonts w:asciiTheme="minorHAnsi" w:hAnsiTheme="minorHAnsi" w:cstheme="minorHAnsi"/>
                <w:color w:val="000000"/>
                <w:sz w:val="22"/>
                <w:szCs w:val="22"/>
              </w:rPr>
            </w:pPr>
            <w:r w:rsidRPr="00130A86">
              <w:rPr>
                <w:rFonts w:asciiTheme="minorHAnsi" w:hAnsiTheme="minorHAnsi" w:cstheme="minorHAnsi"/>
                <w:color w:val="000000"/>
                <w:sz w:val="22"/>
                <w:szCs w:val="22"/>
              </w:rPr>
              <w:t>val.</w:t>
            </w:r>
          </w:p>
        </w:tc>
        <w:tc>
          <w:tcPr>
            <w:tcW w:w="1842" w:type="dxa"/>
            <w:tcBorders>
              <w:top w:val="single" w:sz="4" w:space="0" w:color="auto"/>
              <w:left w:val="nil"/>
              <w:bottom w:val="single" w:sz="4" w:space="0" w:color="auto"/>
              <w:right w:val="single" w:sz="8" w:space="0" w:color="000000"/>
            </w:tcBorders>
            <w:vAlign w:val="center"/>
          </w:tcPr>
          <w:p w14:paraId="2D2EC9CF" w14:textId="35B5E287"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30</w:t>
            </w:r>
          </w:p>
        </w:tc>
      </w:tr>
      <w:tr w:rsidR="004C59F2" w:rsidRPr="00A47EF1" w14:paraId="01942F0B" w14:textId="77777777" w:rsidTr="00AE1B55">
        <w:trPr>
          <w:trHeight w:val="315"/>
        </w:trPr>
        <w:tc>
          <w:tcPr>
            <w:tcW w:w="1034" w:type="dxa"/>
            <w:tcBorders>
              <w:top w:val="single" w:sz="4" w:space="0" w:color="auto"/>
              <w:left w:val="single" w:sz="8" w:space="0" w:color="000000"/>
              <w:bottom w:val="single" w:sz="4" w:space="0" w:color="auto"/>
              <w:right w:val="single" w:sz="8" w:space="0" w:color="000000"/>
            </w:tcBorders>
            <w:vAlign w:val="center"/>
          </w:tcPr>
          <w:p w14:paraId="76F733C9" w14:textId="0FA81AFC"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14</w:t>
            </w:r>
          </w:p>
        </w:tc>
        <w:tc>
          <w:tcPr>
            <w:tcW w:w="58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AA720" w14:textId="18895AC3" w:rsidR="004C59F2" w:rsidRPr="00A47EF1" w:rsidRDefault="004C59F2" w:rsidP="004C59F2">
            <w:pPr>
              <w:jc w:val="left"/>
              <w:rPr>
                <w:rFonts w:asciiTheme="minorHAnsi" w:hAnsiTheme="minorHAnsi" w:cstheme="minorHAnsi"/>
                <w:color w:val="000000"/>
                <w:sz w:val="22"/>
                <w:szCs w:val="22"/>
              </w:rPr>
            </w:pPr>
            <w:r w:rsidRPr="00A47EF1">
              <w:rPr>
                <w:rFonts w:asciiTheme="minorHAnsi" w:hAnsiTheme="minorHAnsi" w:cstheme="minorHAnsi"/>
                <w:color w:val="000000"/>
                <w:sz w:val="22"/>
                <w:szCs w:val="22"/>
              </w:rPr>
              <w:t xml:space="preserve">Nuotraukų retušavimo paslauga </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A28E7" w14:textId="0B4A1A84" w:rsidR="004C59F2" w:rsidRPr="00A47EF1" w:rsidRDefault="004C59F2" w:rsidP="004C59F2">
            <w:pPr>
              <w:jc w:val="center"/>
              <w:rPr>
                <w:rFonts w:asciiTheme="minorHAnsi" w:hAnsiTheme="minorHAnsi" w:cstheme="minorHAnsi"/>
                <w:color w:val="000000"/>
                <w:sz w:val="22"/>
                <w:szCs w:val="22"/>
              </w:rPr>
            </w:pPr>
            <w:r w:rsidRPr="00130A86">
              <w:rPr>
                <w:rFonts w:asciiTheme="minorHAnsi" w:hAnsiTheme="minorHAnsi" w:cstheme="minorHAnsi"/>
                <w:color w:val="000000"/>
                <w:sz w:val="22"/>
                <w:szCs w:val="22"/>
              </w:rPr>
              <w:t>v</w:t>
            </w:r>
            <w:r>
              <w:rPr>
                <w:rFonts w:asciiTheme="minorHAnsi" w:hAnsiTheme="minorHAnsi" w:cstheme="minorHAnsi"/>
                <w:color w:val="000000"/>
                <w:sz w:val="22"/>
                <w:szCs w:val="22"/>
              </w:rPr>
              <w:t>nt</w:t>
            </w:r>
            <w:r w:rsidRPr="00130A86">
              <w:rPr>
                <w:rFonts w:asciiTheme="minorHAnsi" w:hAnsiTheme="minorHAnsi" w:cstheme="minorHAnsi"/>
                <w:color w:val="000000"/>
                <w:sz w:val="22"/>
                <w:szCs w:val="22"/>
              </w:rPr>
              <w:t>.</w:t>
            </w:r>
          </w:p>
        </w:tc>
        <w:tc>
          <w:tcPr>
            <w:tcW w:w="1842" w:type="dxa"/>
            <w:tcBorders>
              <w:top w:val="single" w:sz="4" w:space="0" w:color="auto"/>
              <w:left w:val="nil"/>
              <w:bottom w:val="single" w:sz="4" w:space="0" w:color="auto"/>
              <w:right w:val="single" w:sz="8" w:space="0" w:color="000000"/>
            </w:tcBorders>
            <w:vAlign w:val="center"/>
          </w:tcPr>
          <w:p w14:paraId="103FFB31" w14:textId="6278BDC5" w:rsidR="004C59F2" w:rsidRPr="00A47EF1" w:rsidRDefault="004C59F2" w:rsidP="004C59F2">
            <w:pPr>
              <w:jc w:val="center"/>
              <w:rPr>
                <w:rFonts w:asciiTheme="minorHAnsi" w:hAnsiTheme="minorHAnsi" w:cstheme="minorHAnsi"/>
                <w:color w:val="000000"/>
                <w:sz w:val="22"/>
                <w:szCs w:val="22"/>
              </w:rPr>
            </w:pPr>
            <w:r>
              <w:rPr>
                <w:rFonts w:asciiTheme="minorHAnsi" w:hAnsiTheme="minorHAnsi" w:cstheme="minorHAnsi"/>
                <w:color w:val="000000"/>
                <w:sz w:val="22"/>
                <w:szCs w:val="22"/>
              </w:rPr>
              <w:t>200</w:t>
            </w:r>
          </w:p>
        </w:tc>
      </w:tr>
    </w:tbl>
    <w:p w14:paraId="55984EA4" w14:textId="77777777" w:rsidR="00DE0CE8" w:rsidRDefault="00DE0CE8" w:rsidP="009C2FCD">
      <w:pPr>
        <w:ind w:left="540"/>
        <w:rPr>
          <w:rFonts w:asciiTheme="minorHAnsi" w:hAnsiTheme="minorHAnsi" w:cstheme="minorHAnsi"/>
          <w:sz w:val="22"/>
          <w:szCs w:val="22"/>
        </w:rPr>
      </w:pPr>
    </w:p>
    <w:p w14:paraId="03026AA6" w14:textId="4C05BB36" w:rsidR="000A26FA" w:rsidRDefault="000A26FA" w:rsidP="009C2FCD">
      <w:pPr>
        <w:ind w:left="540"/>
        <w:rPr>
          <w:rFonts w:asciiTheme="minorHAnsi" w:hAnsiTheme="minorHAnsi" w:cstheme="minorHAnsi"/>
          <w:sz w:val="22"/>
          <w:szCs w:val="22"/>
        </w:rPr>
      </w:pPr>
      <w:r w:rsidRPr="00576A80">
        <w:rPr>
          <w:rFonts w:asciiTheme="minorHAnsi" w:hAnsiTheme="minorHAnsi" w:cstheme="minorHAnsi"/>
          <w:sz w:val="22"/>
          <w:szCs w:val="22"/>
        </w:rPr>
        <w:t xml:space="preserve">Esant poreikiui, </w:t>
      </w:r>
      <w:r>
        <w:rPr>
          <w:rFonts w:asciiTheme="minorHAnsi" w:hAnsiTheme="minorHAnsi" w:cstheme="minorHAnsi"/>
          <w:sz w:val="22"/>
          <w:szCs w:val="22"/>
        </w:rPr>
        <w:t>Pirkėjas</w:t>
      </w:r>
      <w:r w:rsidRPr="00576A80">
        <w:rPr>
          <w:rFonts w:asciiTheme="minorHAnsi" w:hAnsiTheme="minorHAnsi" w:cstheme="minorHAnsi"/>
          <w:sz w:val="22"/>
          <w:szCs w:val="22"/>
        </w:rPr>
        <w:t xml:space="preserve"> turės teisę užsakyti ir kitas, lentelėje nenurodytas, tačiau </w:t>
      </w:r>
      <w:r w:rsidR="009C2FCD">
        <w:rPr>
          <w:rFonts w:asciiTheme="minorHAnsi" w:hAnsiTheme="minorHAnsi" w:cstheme="minorHAnsi"/>
          <w:sz w:val="22"/>
          <w:szCs w:val="22"/>
        </w:rPr>
        <w:t>su pirkimo objektu susijusias Paslaugas</w:t>
      </w:r>
      <w:r w:rsidRPr="00576A80">
        <w:rPr>
          <w:rFonts w:asciiTheme="minorHAnsi" w:hAnsiTheme="minorHAnsi" w:cstheme="minorHAnsi"/>
          <w:sz w:val="22"/>
          <w:szCs w:val="22"/>
        </w:rPr>
        <w:t xml:space="preserve"> (toliau – </w:t>
      </w:r>
      <w:r w:rsidR="00B3612C">
        <w:rPr>
          <w:rFonts w:asciiTheme="minorHAnsi" w:hAnsiTheme="minorHAnsi" w:cstheme="minorHAnsi"/>
          <w:sz w:val="22"/>
          <w:szCs w:val="22"/>
        </w:rPr>
        <w:t>Nenumatytos</w:t>
      </w:r>
      <w:r w:rsidRPr="00576A80">
        <w:rPr>
          <w:rFonts w:asciiTheme="minorHAnsi" w:hAnsiTheme="minorHAnsi" w:cstheme="minorHAnsi"/>
          <w:sz w:val="22"/>
          <w:szCs w:val="22"/>
        </w:rPr>
        <w:t xml:space="preserve"> </w:t>
      </w:r>
      <w:r>
        <w:rPr>
          <w:rFonts w:asciiTheme="minorHAnsi" w:hAnsiTheme="minorHAnsi" w:cstheme="minorHAnsi"/>
          <w:sz w:val="22"/>
          <w:szCs w:val="22"/>
        </w:rPr>
        <w:t>paslaugos</w:t>
      </w:r>
      <w:r w:rsidRPr="00576A80">
        <w:rPr>
          <w:rFonts w:asciiTheme="minorHAnsi" w:hAnsiTheme="minorHAnsi" w:cstheme="minorHAnsi"/>
          <w:sz w:val="22"/>
          <w:szCs w:val="22"/>
        </w:rPr>
        <w:t>)</w:t>
      </w:r>
      <w:r w:rsidR="009C2FCD">
        <w:rPr>
          <w:rFonts w:asciiTheme="minorHAnsi" w:hAnsiTheme="minorHAnsi" w:cstheme="minorHAnsi"/>
          <w:sz w:val="22"/>
          <w:szCs w:val="22"/>
        </w:rPr>
        <w:t xml:space="preserve">. </w:t>
      </w:r>
      <w:r w:rsidR="00B3612C">
        <w:rPr>
          <w:rFonts w:asciiTheme="minorHAnsi" w:hAnsiTheme="minorHAnsi"/>
          <w:sz w:val="21"/>
          <w:szCs w:val="21"/>
        </w:rPr>
        <w:t>Nenumatytos</w:t>
      </w:r>
      <w:r w:rsidR="009C2FCD">
        <w:rPr>
          <w:rFonts w:asciiTheme="minorHAnsi" w:hAnsiTheme="minorHAnsi"/>
          <w:sz w:val="21"/>
          <w:szCs w:val="21"/>
        </w:rPr>
        <w:t xml:space="preserve"> paslaugos</w:t>
      </w:r>
      <w:r w:rsidR="009C2FCD" w:rsidRPr="00631E6C">
        <w:rPr>
          <w:rFonts w:asciiTheme="minorHAnsi" w:hAnsiTheme="minorHAnsi"/>
          <w:sz w:val="21"/>
          <w:szCs w:val="21"/>
        </w:rPr>
        <w:t xml:space="preserve">, nenumatytos </w:t>
      </w:r>
      <w:r w:rsidR="009C2FCD">
        <w:rPr>
          <w:rFonts w:asciiTheme="minorHAnsi" w:hAnsiTheme="minorHAnsi"/>
          <w:sz w:val="21"/>
          <w:szCs w:val="21"/>
        </w:rPr>
        <w:t>aukščiau lentelėje</w:t>
      </w:r>
      <w:r w:rsidR="009C2FCD" w:rsidRPr="00631E6C">
        <w:rPr>
          <w:rFonts w:asciiTheme="minorHAnsi" w:hAnsiTheme="minorHAnsi"/>
          <w:sz w:val="21"/>
          <w:szCs w:val="21"/>
        </w:rPr>
        <w:t xml:space="preserve">, bus perkamos ne didesnėmis nei </w:t>
      </w:r>
      <w:r w:rsidR="009C2FCD">
        <w:rPr>
          <w:rFonts w:asciiTheme="minorHAnsi" w:hAnsiTheme="minorHAnsi"/>
          <w:sz w:val="21"/>
          <w:szCs w:val="21"/>
        </w:rPr>
        <w:t>užsakymo pateikimo</w:t>
      </w:r>
      <w:r w:rsidR="009C2FCD" w:rsidRPr="00631E6C">
        <w:rPr>
          <w:rFonts w:asciiTheme="minorHAnsi" w:hAnsiTheme="minorHAnsi"/>
          <w:sz w:val="21"/>
          <w:szCs w:val="21"/>
        </w:rPr>
        <w:t xml:space="preserve"> dieną galiojančiomis Paslaugų teikėjo prekybos vietoje, kataloge ar interneto svetainėje nurodytomis šių </w:t>
      </w:r>
      <w:r w:rsidR="009C2FCD">
        <w:rPr>
          <w:rFonts w:asciiTheme="minorHAnsi" w:hAnsiTheme="minorHAnsi"/>
          <w:sz w:val="21"/>
          <w:szCs w:val="21"/>
        </w:rPr>
        <w:t>paslaugų</w:t>
      </w:r>
      <w:r w:rsidR="009C2FCD" w:rsidRPr="00631E6C">
        <w:rPr>
          <w:rFonts w:asciiTheme="minorHAnsi" w:hAnsiTheme="minorHAnsi"/>
          <w:sz w:val="21"/>
          <w:szCs w:val="21"/>
        </w:rPr>
        <w:t xml:space="preserve"> kainomis, arba, jei tokios kainos neskelbiamos, Paslaugų teikėjo pasiūlytomis, konkurencingomis ir rinką atitinkančiomis kainomis. Bendra tokių </w:t>
      </w:r>
      <w:r w:rsidR="00B3612C">
        <w:rPr>
          <w:rFonts w:asciiTheme="minorHAnsi" w:hAnsiTheme="minorHAnsi"/>
          <w:sz w:val="21"/>
          <w:szCs w:val="21"/>
        </w:rPr>
        <w:t>Nenumatytų</w:t>
      </w:r>
      <w:r w:rsidR="009C2FCD">
        <w:rPr>
          <w:rFonts w:asciiTheme="minorHAnsi" w:hAnsiTheme="minorHAnsi"/>
          <w:sz w:val="21"/>
          <w:szCs w:val="21"/>
        </w:rPr>
        <w:t xml:space="preserve"> paslaugų</w:t>
      </w:r>
      <w:r w:rsidR="009C2FCD" w:rsidRPr="00631E6C">
        <w:rPr>
          <w:rFonts w:asciiTheme="minorHAnsi" w:hAnsiTheme="minorHAnsi"/>
          <w:sz w:val="21"/>
          <w:szCs w:val="21"/>
        </w:rPr>
        <w:t xml:space="preserve"> vertė negali viršyti 1</w:t>
      </w:r>
      <w:r w:rsidR="008E5D34">
        <w:rPr>
          <w:rFonts w:asciiTheme="minorHAnsi" w:hAnsiTheme="minorHAnsi"/>
          <w:sz w:val="21"/>
          <w:szCs w:val="21"/>
        </w:rPr>
        <w:t>0</w:t>
      </w:r>
      <w:r w:rsidR="009C2FCD" w:rsidRPr="00631E6C">
        <w:rPr>
          <w:rFonts w:asciiTheme="minorHAnsi" w:hAnsiTheme="minorHAnsi"/>
          <w:sz w:val="21"/>
          <w:szCs w:val="21"/>
        </w:rPr>
        <w:t xml:space="preserve"> (</w:t>
      </w:r>
      <w:r w:rsidR="00F9722E">
        <w:rPr>
          <w:rFonts w:asciiTheme="minorHAnsi" w:hAnsiTheme="minorHAnsi"/>
          <w:sz w:val="21"/>
          <w:szCs w:val="21"/>
        </w:rPr>
        <w:t>dešimt</w:t>
      </w:r>
      <w:r w:rsidR="009C2FCD" w:rsidRPr="00631E6C">
        <w:rPr>
          <w:rFonts w:asciiTheme="minorHAnsi" w:hAnsiTheme="minorHAnsi"/>
          <w:sz w:val="21"/>
          <w:szCs w:val="21"/>
        </w:rPr>
        <w:t xml:space="preserve">) proc. Sutarties vertės (EUR be PVM), </w:t>
      </w:r>
      <w:r w:rsidR="009C2FCD" w:rsidRPr="00631E6C">
        <w:rPr>
          <w:rFonts w:asciiTheme="minorHAnsi" w:hAnsiTheme="minorHAnsi" w:cstheme="minorHAnsi"/>
          <w:sz w:val="21"/>
          <w:szCs w:val="21"/>
        </w:rPr>
        <w:t xml:space="preserve">t. y. </w:t>
      </w:r>
      <w:r w:rsidR="00183252">
        <w:rPr>
          <w:rFonts w:asciiTheme="minorHAnsi" w:hAnsiTheme="minorHAnsi" w:cstheme="minorHAnsi"/>
          <w:sz w:val="21"/>
          <w:szCs w:val="21"/>
        </w:rPr>
        <w:t>6</w:t>
      </w:r>
      <w:r w:rsidR="009C2FCD">
        <w:rPr>
          <w:rFonts w:asciiTheme="minorHAnsi" w:hAnsiTheme="minorHAnsi" w:cstheme="minorHAnsi"/>
          <w:sz w:val="21"/>
          <w:szCs w:val="21"/>
        </w:rPr>
        <w:t xml:space="preserve"> </w:t>
      </w:r>
      <w:r w:rsidR="00183252">
        <w:rPr>
          <w:rFonts w:asciiTheme="minorHAnsi" w:hAnsiTheme="minorHAnsi" w:cstheme="minorHAnsi"/>
          <w:sz w:val="21"/>
          <w:szCs w:val="21"/>
        </w:rPr>
        <w:t>300</w:t>
      </w:r>
      <w:r w:rsidR="009C2FCD" w:rsidRPr="00631E6C">
        <w:rPr>
          <w:rFonts w:asciiTheme="minorHAnsi" w:hAnsiTheme="minorHAnsi" w:cstheme="minorHAnsi"/>
          <w:sz w:val="21"/>
          <w:szCs w:val="21"/>
        </w:rPr>
        <w:t>,00 EUR (</w:t>
      </w:r>
      <w:r w:rsidR="00183252">
        <w:rPr>
          <w:rFonts w:asciiTheme="minorHAnsi" w:hAnsiTheme="minorHAnsi" w:cstheme="minorHAnsi"/>
          <w:sz w:val="21"/>
          <w:szCs w:val="21"/>
        </w:rPr>
        <w:t xml:space="preserve">šešių </w:t>
      </w:r>
      <w:r w:rsidR="009C2FCD" w:rsidRPr="00631E6C">
        <w:rPr>
          <w:rFonts w:asciiTheme="minorHAnsi" w:hAnsiTheme="minorHAnsi" w:cstheme="minorHAnsi"/>
          <w:sz w:val="21"/>
          <w:szCs w:val="21"/>
        </w:rPr>
        <w:t>tūkstanči</w:t>
      </w:r>
      <w:r w:rsidR="009C2FCD">
        <w:rPr>
          <w:rFonts w:asciiTheme="minorHAnsi" w:hAnsiTheme="minorHAnsi" w:cstheme="minorHAnsi"/>
          <w:sz w:val="21"/>
          <w:szCs w:val="21"/>
        </w:rPr>
        <w:t xml:space="preserve">ų </w:t>
      </w:r>
      <w:r w:rsidR="00183252">
        <w:rPr>
          <w:rFonts w:asciiTheme="minorHAnsi" w:hAnsiTheme="minorHAnsi" w:cstheme="minorHAnsi"/>
          <w:sz w:val="21"/>
          <w:szCs w:val="21"/>
        </w:rPr>
        <w:t>trijų</w:t>
      </w:r>
      <w:r w:rsidR="009C2FCD">
        <w:rPr>
          <w:rFonts w:asciiTheme="minorHAnsi" w:hAnsiTheme="minorHAnsi" w:cstheme="minorHAnsi"/>
          <w:sz w:val="21"/>
          <w:szCs w:val="21"/>
        </w:rPr>
        <w:t xml:space="preserve"> šimtų </w:t>
      </w:r>
      <w:r w:rsidR="009C2FCD" w:rsidRPr="00631E6C">
        <w:rPr>
          <w:rFonts w:asciiTheme="minorHAnsi" w:hAnsiTheme="minorHAnsi" w:cstheme="minorHAnsi"/>
          <w:sz w:val="21"/>
          <w:szCs w:val="21"/>
        </w:rPr>
        <w:t>eurų) be PVM</w:t>
      </w:r>
      <w:r w:rsidR="009C2FCD">
        <w:rPr>
          <w:rFonts w:asciiTheme="minorHAnsi" w:hAnsiTheme="minorHAnsi" w:cstheme="minorHAnsi"/>
          <w:sz w:val="21"/>
          <w:szCs w:val="21"/>
        </w:rPr>
        <w:t xml:space="preserve">. </w:t>
      </w:r>
      <w:r w:rsidR="00B3612C">
        <w:rPr>
          <w:rFonts w:asciiTheme="minorHAnsi" w:hAnsiTheme="minorHAnsi" w:cstheme="minorHAnsi"/>
          <w:sz w:val="22"/>
          <w:szCs w:val="22"/>
        </w:rPr>
        <w:t>Nenumatytoms</w:t>
      </w:r>
      <w:r w:rsidRPr="00576A80">
        <w:rPr>
          <w:rFonts w:asciiTheme="minorHAnsi" w:hAnsiTheme="minorHAnsi" w:cstheme="minorHAnsi"/>
          <w:sz w:val="22"/>
          <w:szCs w:val="22"/>
        </w:rPr>
        <w:t xml:space="preserve"> </w:t>
      </w:r>
      <w:r>
        <w:rPr>
          <w:rFonts w:asciiTheme="minorHAnsi" w:hAnsiTheme="minorHAnsi" w:cstheme="minorHAnsi"/>
          <w:sz w:val="22"/>
          <w:szCs w:val="22"/>
        </w:rPr>
        <w:t>paslaugoms</w:t>
      </w:r>
      <w:r w:rsidRPr="00576A80">
        <w:rPr>
          <w:rFonts w:asciiTheme="minorHAnsi" w:hAnsiTheme="minorHAnsi" w:cstheme="minorHAnsi"/>
          <w:sz w:val="22"/>
          <w:szCs w:val="22"/>
        </w:rPr>
        <w:t xml:space="preserve"> taikomos visos </w:t>
      </w:r>
      <w:r>
        <w:rPr>
          <w:rFonts w:asciiTheme="minorHAnsi" w:hAnsiTheme="minorHAnsi" w:cstheme="minorHAnsi"/>
          <w:sz w:val="22"/>
          <w:szCs w:val="22"/>
        </w:rPr>
        <w:t>Paslaugų</w:t>
      </w:r>
      <w:r w:rsidRPr="00576A80">
        <w:rPr>
          <w:rFonts w:asciiTheme="minorHAnsi" w:hAnsiTheme="minorHAnsi" w:cstheme="minorHAnsi"/>
          <w:sz w:val="22"/>
          <w:szCs w:val="22"/>
        </w:rPr>
        <w:t xml:space="preserve"> pirkimui šioje Techninėje specifikacijoje ir sutartyje nustatytos sąlygos (garantijos, trūkumų šalinimo ir t.t.), nebent užsakyme bus aiškiai nustatyta kitaip.</w:t>
      </w:r>
    </w:p>
    <w:p w14:paraId="6B5990C3" w14:textId="77777777" w:rsidR="00A47EF1" w:rsidRDefault="00A47EF1" w:rsidP="000A26FA">
      <w:pPr>
        <w:rPr>
          <w:rFonts w:asciiTheme="minorHAnsi" w:hAnsiTheme="minorHAnsi" w:cstheme="minorHAnsi"/>
          <w:b/>
          <w:sz w:val="22"/>
          <w:szCs w:val="22"/>
        </w:rPr>
      </w:pPr>
    </w:p>
    <w:p w14:paraId="4AA1F5E1" w14:textId="77777777" w:rsidR="009C2FCD" w:rsidRDefault="009C2FCD" w:rsidP="00E11736">
      <w:pPr>
        <w:jc w:val="left"/>
        <w:rPr>
          <w:rFonts w:asciiTheme="minorHAnsi" w:hAnsiTheme="minorHAnsi" w:cstheme="minorHAnsi"/>
          <w:bCs/>
          <w:sz w:val="22"/>
          <w:szCs w:val="22"/>
        </w:rPr>
      </w:pPr>
    </w:p>
    <w:p w14:paraId="583CA4DA" w14:textId="77777777" w:rsidR="009C2FCD" w:rsidRDefault="009C2FCD" w:rsidP="00E11736">
      <w:pPr>
        <w:jc w:val="left"/>
        <w:rPr>
          <w:rFonts w:asciiTheme="minorHAnsi" w:hAnsiTheme="minorHAnsi" w:cstheme="minorHAnsi"/>
          <w:bCs/>
          <w:sz w:val="22"/>
          <w:szCs w:val="22"/>
        </w:rPr>
      </w:pPr>
    </w:p>
    <w:p w14:paraId="29674D82" w14:textId="77777777" w:rsidR="009C2FCD" w:rsidRDefault="009C2FCD" w:rsidP="00E11736">
      <w:pPr>
        <w:jc w:val="left"/>
        <w:rPr>
          <w:rFonts w:asciiTheme="minorHAnsi" w:hAnsiTheme="minorHAnsi" w:cstheme="minorHAnsi"/>
          <w:bCs/>
          <w:sz w:val="22"/>
          <w:szCs w:val="22"/>
        </w:rPr>
      </w:pPr>
    </w:p>
    <w:p w14:paraId="762AEFDA" w14:textId="77777777" w:rsidR="009C2FCD" w:rsidRDefault="009C2FCD" w:rsidP="00E11736">
      <w:pPr>
        <w:jc w:val="left"/>
        <w:rPr>
          <w:rFonts w:asciiTheme="minorHAnsi" w:hAnsiTheme="minorHAnsi" w:cstheme="minorHAnsi"/>
          <w:bCs/>
          <w:sz w:val="22"/>
          <w:szCs w:val="22"/>
        </w:rPr>
      </w:pPr>
    </w:p>
    <w:p w14:paraId="272E5FEE" w14:textId="77777777" w:rsidR="00156E6A" w:rsidRPr="00156E6A" w:rsidRDefault="00156E6A" w:rsidP="00156E6A">
      <w:pPr>
        <w:tabs>
          <w:tab w:val="left" w:pos="1170"/>
        </w:tabs>
        <w:ind w:left="540"/>
        <w:rPr>
          <w:rFonts w:eastAsia="Arial" w:cs="Calibri"/>
          <w:i/>
          <w:iCs/>
          <w:sz w:val="22"/>
          <w:szCs w:val="22"/>
        </w:rPr>
      </w:pPr>
    </w:p>
    <w:p w14:paraId="3922EB34" w14:textId="77777777" w:rsidR="00156E6A" w:rsidRPr="00156E6A" w:rsidRDefault="00156E6A" w:rsidP="00156E6A">
      <w:pPr>
        <w:pStyle w:val="ListParagraph"/>
        <w:numPr>
          <w:ilvl w:val="0"/>
          <w:numId w:val="41"/>
        </w:numPr>
        <w:pBdr>
          <w:top w:val="single" w:sz="8" w:space="1" w:color="000000"/>
          <w:bottom w:val="single" w:sz="8" w:space="1" w:color="000000"/>
        </w:pBdr>
        <w:tabs>
          <w:tab w:val="left" w:pos="284"/>
          <w:tab w:val="left" w:pos="1170"/>
        </w:tabs>
        <w:suppressAutoHyphens/>
        <w:autoSpaceDN w:val="0"/>
        <w:ind w:left="540" w:firstLine="0"/>
        <w:contextualSpacing w:val="0"/>
        <w:jc w:val="left"/>
        <w:textAlignment w:val="baseline"/>
        <w:rPr>
          <w:rFonts w:eastAsia="Arial" w:cs="Calibri"/>
          <w:b/>
          <w:bCs/>
          <w:sz w:val="22"/>
          <w:szCs w:val="22"/>
        </w:rPr>
      </w:pPr>
      <w:r w:rsidRPr="00156E6A">
        <w:rPr>
          <w:rFonts w:eastAsia="Arial" w:cs="Calibri"/>
          <w:b/>
          <w:bCs/>
          <w:sz w:val="22"/>
          <w:szCs w:val="22"/>
        </w:rPr>
        <w:t>REIKALAVIMAI PIRKIMO OBJEKTUI</w:t>
      </w:r>
    </w:p>
    <w:p w14:paraId="0BA5F725" w14:textId="77777777" w:rsidR="00156E6A" w:rsidRPr="00156E6A" w:rsidRDefault="00156E6A" w:rsidP="00156E6A">
      <w:pPr>
        <w:pStyle w:val="ListParagraph"/>
        <w:numPr>
          <w:ilvl w:val="1"/>
          <w:numId w:val="41"/>
        </w:numPr>
        <w:tabs>
          <w:tab w:val="left" w:pos="567"/>
          <w:tab w:val="left" w:pos="1170"/>
        </w:tabs>
        <w:autoSpaceDN w:val="0"/>
        <w:spacing w:line="276" w:lineRule="auto"/>
        <w:ind w:left="540" w:firstLine="0"/>
        <w:contextualSpacing w:val="0"/>
        <w:rPr>
          <w:rFonts w:cs="Calibri"/>
          <w:b/>
          <w:bCs/>
          <w:sz w:val="22"/>
          <w:szCs w:val="22"/>
        </w:rPr>
      </w:pPr>
      <w:r w:rsidRPr="00156E6A">
        <w:rPr>
          <w:rFonts w:cs="Calibri"/>
          <w:b/>
          <w:bCs/>
          <w:sz w:val="22"/>
          <w:szCs w:val="22"/>
        </w:rPr>
        <w:t>Siekiamos situacijos aprašymas:</w:t>
      </w:r>
    </w:p>
    <w:p w14:paraId="747E8E2B" w14:textId="01BEBEE8" w:rsidR="00CC187F" w:rsidRPr="00CC187F" w:rsidRDefault="00CC187F" w:rsidP="00FA110D">
      <w:pPr>
        <w:tabs>
          <w:tab w:val="left" w:pos="1170"/>
        </w:tabs>
        <w:ind w:left="540"/>
        <w:rPr>
          <w:rFonts w:asciiTheme="minorHAnsi" w:hAnsiTheme="minorHAnsi" w:cstheme="minorHAnsi"/>
          <w:bCs/>
          <w:sz w:val="22"/>
          <w:szCs w:val="22"/>
        </w:rPr>
      </w:pPr>
      <w:r w:rsidRPr="00CC187F">
        <w:rPr>
          <w:rFonts w:asciiTheme="minorHAnsi" w:hAnsiTheme="minorHAnsi" w:cstheme="minorHAnsi"/>
          <w:bCs/>
          <w:sz w:val="22"/>
          <w:szCs w:val="22"/>
        </w:rPr>
        <w:t>Siekiama užtikrinti nuoseklų darbdavio identiteto strategijos įgyvendinimą, stiprinant Pirkėjo, kaip patrauklaus ir konkurencingo darbdavio, pozicijas aviacijos sektoriuje. Darbdavio identitetas apima tris pagrindinius tikslus – potencialių darbuotojų pritraukimą, esamų darbuotojų įsitraukimo didinimą ir jų išlaikymą.</w:t>
      </w:r>
    </w:p>
    <w:p w14:paraId="3620F4DE" w14:textId="1F07BA5C" w:rsidR="00CC187F" w:rsidRPr="00CC187F" w:rsidRDefault="00CC187F" w:rsidP="00FA110D">
      <w:pPr>
        <w:tabs>
          <w:tab w:val="left" w:pos="1170"/>
        </w:tabs>
        <w:ind w:left="540"/>
        <w:rPr>
          <w:rFonts w:asciiTheme="minorHAnsi" w:hAnsiTheme="minorHAnsi" w:cstheme="minorHAnsi"/>
          <w:bCs/>
          <w:sz w:val="22"/>
          <w:szCs w:val="22"/>
        </w:rPr>
      </w:pPr>
      <w:r w:rsidRPr="00CC187F">
        <w:rPr>
          <w:rFonts w:asciiTheme="minorHAnsi" w:hAnsiTheme="minorHAnsi" w:cstheme="minorHAnsi"/>
          <w:bCs/>
          <w:sz w:val="22"/>
          <w:szCs w:val="22"/>
        </w:rPr>
        <w:t>Paslaugos turi būti teikiamos vadovaujantis strateginiu planavimu, aiškiai apibrėžtais tikslais, tikslinėmis auditorijomis ir nuosekliais komunikaciniais sprendimais, užtikrinant darbdavio identiteto vientisumą vidinėje ir išorinėje komunikacijoje.</w:t>
      </w:r>
    </w:p>
    <w:p w14:paraId="295EBC32" w14:textId="77777777" w:rsidR="00CC187F" w:rsidRPr="00CC187F" w:rsidRDefault="00CC187F" w:rsidP="00FA110D">
      <w:pPr>
        <w:tabs>
          <w:tab w:val="left" w:pos="1170"/>
        </w:tabs>
        <w:ind w:left="540"/>
        <w:rPr>
          <w:rFonts w:asciiTheme="minorHAnsi" w:hAnsiTheme="minorHAnsi" w:cstheme="minorHAnsi"/>
          <w:bCs/>
          <w:sz w:val="22"/>
          <w:szCs w:val="22"/>
        </w:rPr>
      </w:pPr>
      <w:r w:rsidRPr="00CC187F">
        <w:rPr>
          <w:rFonts w:asciiTheme="minorHAnsi" w:hAnsiTheme="minorHAnsi" w:cstheme="minorHAnsi"/>
          <w:bCs/>
          <w:sz w:val="22"/>
          <w:szCs w:val="22"/>
        </w:rPr>
        <w:t>Paslaugų teikėjas turi užtikrinti strateginių sprendimų pagrįstumą, konsultavimą darbdavio identiteto srityje bei efektyvų projektų planavimą, koordinavimą ir įgyvendinimo kontrolę.</w:t>
      </w:r>
    </w:p>
    <w:p w14:paraId="326691F2" w14:textId="3CA55715" w:rsidR="00CC187F" w:rsidRPr="00CC187F" w:rsidRDefault="00CC187F" w:rsidP="00FA110D">
      <w:pPr>
        <w:tabs>
          <w:tab w:val="left" w:pos="1170"/>
        </w:tabs>
        <w:ind w:left="540"/>
        <w:rPr>
          <w:rFonts w:asciiTheme="minorHAnsi" w:hAnsiTheme="minorHAnsi" w:cstheme="minorHAnsi"/>
          <w:bCs/>
          <w:sz w:val="22"/>
          <w:szCs w:val="22"/>
        </w:rPr>
      </w:pPr>
      <w:r w:rsidRPr="00CC187F">
        <w:rPr>
          <w:rFonts w:asciiTheme="minorHAnsi" w:hAnsiTheme="minorHAnsi" w:cstheme="minorHAnsi"/>
          <w:bCs/>
          <w:sz w:val="22"/>
          <w:szCs w:val="22"/>
        </w:rPr>
        <w:t xml:space="preserve">Siekiamas rezultatas </w:t>
      </w:r>
      <w:r>
        <w:rPr>
          <w:rFonts w:asciiTheme="minorHAnsi" w:hAnsiTheme="minorHAnsi" w:cstheme="minorHAnsi"/>
          <w:bCs/>
          <w:sz w:val="22"/>
          <w:szCs w:val="22"/>
        </w:rPr>
        <w:t>-</w:t>
      </w:r>
      <w:r w:rsidRPr="00CC187F">
        <w:rPr>
          <w:rFonts w:asciiTheme="minorHAnsi" w:hAnsiTheme="minorHAnsi" w:cstheme="minorHAnsi"/>
          <w:bCs/>
          <w:sz w:val="22"/>
          <w:szCs w:val="22"/>
        </w:rPr>
        <w:t xml:space="preserve"> nuoseklus darbdavio identiteto stiprinimas, prisidedantis prie darbuotojų pritraukimo, įsitraukimo didinimo ir išlaikymo, bei ilgalaikės Pirkėjo konkurencinės pozicijos darbo rinkoje užtikrinimo.</w:t>
      </w:r>
    </w:p>
    <w:p w14:paraId="5B9D3F3E" w14:textId="77777777" w:rsidR="00CC187F" w:rsidRDefault="00CC187F" w:rsidP="00FA110D">
      <w:pPr>
        <w:tabs>
          <w:tab w:val="left" w:pos="1170"/>
        </w:tabs>
        <w:ind w:left="540"/>
        <w:rPr>
          <w:rFonts w:asciiTheme="minorHAnsi" w:hAnsiTheme="minorHAnsi" w:cstheme="minorHAnsi"/>
          <w:bCs/>
          <w:sz w:val="22"/>
          <w:szCs w:val="22"/>
        </w:rPr>
      </w:pPr>
    </w:p>
    <w:p w14:paraId="40C44AA5" w14:textId="2A7BD3F9" w:rsidR="008D21E4" w:rsidRPr="00A30545" w:rsidRDefault="008D21E4" w:rsidP="00FA110D">
      <w:pPr>
        <w:tabs>
          <w:tab w:val="left" w:pos="990"/>
        </w:tabs>
        <w:spacing w:after="160"/>
        <w:ind w:firstLine="540"/>
        <w:rPr>
          <w:rFonts w:asciiTheme="minorHAnsi" w:hAnsiTheme="minorHAnsi" w:cstheme="minorHAnsi"/>
          <w:b/>
          <w:bCs/>
          <w:color w:val="000000"/>
          <w:sz w:val="22"/>
          <w:szCs w:val="22"/>
        </w:rPr>
      </w:pPr>
      <w:r w:rsidRPr="00A30545">
        <w:rPr>
          <w:rFonts w:asciiTheme="minorHAnsi" w:hAnsiTheme="minorHAnsi" w:cstheme="minorHAnsi"/>
          <w:b/>
          <w:bCs/>
          <w:color w:val="000000"/>
          <w:sz w:val="22"/>
          <w:szCs w:val="22"/>
        </w:rPr>
        <w:t>Stratego (-ės) paslauga</w:t>
      </w:r>
    </w:p>
    <w:p w14:paraId="6AF4D734" w14:textId="77777777" w:rsidR="00304D09" w:rsidRPr="00304D09" w:rsidRDefault="00304D09" w:rsidP="00FA110D">
      <w:pPr>
        <w:ind w:firstLine="540"/>
        <w:rPr>
          <w:rFonts w:asciiTheme="minorHAnsi" w:hAnsiTheme="minorHAnsi" w:cstheme="minorHAnsi"/>
          <w:bCs/>
          <w:sz w:val="22"/>
          <w:szCs w:val="22"/>
        </w:rPr>
      </w:pPr>
      <w:r w:rsidRPr="00304D09">
        <w:rPr>
          <w:rFonts w:asciiTheme="minorHAnsi" w:hAnsiTheme="minorHAnsi" w:cstheme="minorHAnsi"/>
          <w:bCs/>
          <w:sz w:val="22"/>
          <w:szCs w:val="22"/>
        </w:rPr>
        <w:t>Paslauga apima:</w:t>
      </w:r>
    </w:p>
    <w:p w14:paraId="4DF0CFB0" w14:textId="0B4B40E4" w:rsidR="00304D09" w:rsidRPr="00A30545" w:rsidRDefault="00304D09" w:rsidP="00FA110D">
      <w:pPr>
        <w:pStyle w:val="ListParagraph"/>
        <w:numPr>
          <w:ilvl w:val="0"/>
          <w:numId w:val="58"/>
        </w:numPr>
        <w:rPr>
          <w:rFonts w:asciiTheme="minorHAnsi" w:hAnsiTheme="minorHAnsi" w:cstheme="minorHAnsi"/>
          <w:bCs/>
          <w:sz w:val="22"/>
          <w:szCs w:val="22"/>
        </w:rPr>
      </w:pPr>
      <w:r w:rsidRPr="00A30545">
        <w:rPr>
          <w:rFonts w:asciiTheme="minorHAnsi" w:hAnsiTheme="minorHAnsi" w:cstheme="minorHAnsi"/>
          <w:bCs/>
          <w:sz w:val="22"/>
          <w:szCs w:val="22"/>
        </w:rPr>
        <w:t>darbdavio identiteto strategijos įgyvendinimo krypties formavimą ir vystymą, orientuotą į talentų pritraukimą, esamų darbuotojų išlaikymą ir darbuotojų įsitraukimo didinimą;</w:t>
      </w:r>
    </w:p>
    <w:p w14:paraId="2A5C7F10" w14:textId="1F6B22FB" w:rsidR="00304D09" w:rsidRPr="00A30545" w:rsidRDefault="00304D09" w:rsidP="00FA110D">
      <w:pPr>
        <w:pStyle w:val="ListParagraph"/>
        <w:numPr>
          <w:ilvl w:val="0"/>
          <w:numId w:val="58"/>
        </w:numPr>
        <w:rPr>
          <w:rFonts w:asciiTheme="minorHAnsi" w:hAnsiTheme="minorHAnsi" w:cstheme="minorHAnsi"/>
          <w:bCs/>
          <w:sz w:val="22"/>
          <w:szCs w:val="22"/>
        </w:rPr>
      </w:pPr>
      <w:r w:rsidRPr="00A30545">
        <w:rPr>
          <w:rFonts w:asciiTheme="minorHAnsi" w:hAnsiTheme="minorHAnsi" w:cstheme="minorHAnsi"/>
          <w:bCs/>
          <w:sz w:val="22"/>
          <w:szCs w:val="22"/>
        </w:rPr>
        <w:t>tikslinių auditorijų, pagrindinių žinučių ir komunikacinių sprendimų nustatymą, užtikrinant jų nuoseklų taikymą skirtinguose kanaluose;</w:t>
      </w:r>
    </w:p>
    <w:p w14:paraId="507EE3F0" w14:textId="170261EE" w:rsidR="009A1F18" w:rsidRPr="00A30545" w:rsidRDefault="00304D09" w:rsidP="00FA110D">
      <w:pPr>
        <w:pStyle w:val="ListParagraph"/>
        <w:numPr>
          <w:ilvl w:val="0"/>
          <w:numId w:val="58"/>
        </w:numPr>
        <w:jc w:val="left"/>
        <w:rPr>
          <w:rFonts w:asciiTheme="minorHAnsi" w:hAnsiTheme="minorHAnsi" w:cstheme="minorHAnsi"/>
          <w:bCs/>
          <w:sz w:val="22"/>
          <w:szCs w:val="22"/>
        </w:rPr>
      </w:pPr>
      <w:r w:rsidRPr="00A30545">
        <w:rPr>
          <w:rFonts w:asciiTheme="minorHAnsi" w:hAnsiTheme="minorHAnsi" w:cstheme="minorHAnsi"/>
          <w:bCs/>
          <w:sz w:val="22"/>
          <w:szCs w:val="22"/>
        </w:rPr>
        <w:t>organizacinės kultūros stiprinimo ir darbuotojų patirčių (angl. employee experience) formavimo sprendimų kūrimą bei rekomendacijų teikimą.</w:t>
      </w:r>
      <w:r w:rsidR="005C4669" w:rsidRPr="00A30545">
        <w:rPr>
          <w:rFonts w:asciiTheme="minorHAnsi" w:hAnsiTheme="minorHAnsi" w:cstheme="minorHAnsi"/>
          <w:bCs/>
          <w:sz w:val="22"/>
          <w:szCs w:val="22"/>
        </w:rPr>
        <w:br/>
      </w:r>
    </w:p>
    <w:p w14:paraId="410B19E0" w14:textId="77777777" w:rsidR="00665424" w:rsidRPr="00A30545" w:rsidRDefault="00665424" w:rsidP="00FA110D">
      <w:pPr>
        <w:tabs>
          <w:tab w:val="left" w:pos="990"/>
        </w:tabs>
        <w:spacing w:after="160"/>
        <w:ind w:firstLine="540"/>
        <w:rPr>
          <w:rFonts w:asciiTheme="minorHAnsi" w:hAnsiTheme="minorHAnsi" w:cstheme="minorHAnsi"/>
          <w:b/>
          <w:bCs/>
          <w:color w:val="000000"/>
          <w:sz w:val="22"/>
          <w:szCs w:val="22"/>
        </w:rPr>
      </w:pPr>
      <w:r w:rsidRPr="00A30545">
        <w:rPr>
          <w:rFonts w:asciiTheme="minorHAnsi" w:hAnsiTheme="minorHAnsi" w:cstheme="minorHAnsi"/>
          <w:b/>
          <w:bCs/>
          <w:color w:val="000000"/>
          <w:sz w:val="22"/>
          <w:szCs w:val="22"/>
        </w:rPr>
        <w:t>Projekto vadovo (-ės) paslauga</w:t>
      </w:r>
    </w:p>
    <w:p w14:paraId="507CEA49" w14:textId="77777777" w:rsidR="003541C2" w:rsidRPr="00A30545" w:rsidRDefault="003541C2" w:rsidP="00FA110D">
      <w:pPr>
        <w:spacing w:after="160"/>
        <w:ind w:firstLine="540"/>
        <w:rPr>
          <w:rFonts w:asciiTheme="minorHAnsi" w:hAnsiTheme="minorHAnsi" w:cstheme="minorHAnsi"/>
          <w:color w:val="000000"/>
          <w:sz w:val="22"/>
          <w:szCs w:val="22"/>
        </w:rPr>
      </w:pPr>
      <w:r w:rsidRPr="00A30545">
        <w:rPr>
          <w:rFonts w:asciiTheme="minorHAnsi" w:hAnsiTheme="minorHAnsi" w:cstheme="minorHAnsi"/>
          <w:color w:val="000000"/>
          <w:sz w:val="22"/>
          <w:szCs w:val="22"/>
        </w:rPr>
        <w:t>Paslauga apima:</w:t>
      </w:r>
    </w:p>
    <w:p w14:paraId="0AA3DFE4" w14:textId="69938743" w:rsidR="00951330" w:rsidRDefault="00951330" w:rsidP="00FA110D">
      <w:pPr>
        <w:pStyle w:val="ListParagraph"/>
        <w:numPr>
          <w:ilvl w:val="0"/>
          <w:numId w:val="48"/>
        </w:numPr>
        <w:tabs>
          <w:tab w:val="left" w:pos="990"/>
        </w:tabs>
        <w:spacing w:after="160"/>
        <w:ind w:left="540" w:firstLine="180"/>
        <w:rPr>
          <w:rFonts w:asciiTheme="minorHAnsi" w:hAnsiTheme="minorHAnsi" w:cstheme="minorHAnsi"/>
          <w:color w:val="000000"/>
          <w:sz w:val="22"/>
          <w:szCs w:val="22"/>
        </w:rPr>
      </w:pPr>
      <w:r w:rsidRPr="00951330">
        <w:rPr>
          <w:rFonts w:asciiTheme="minorHAnsi" w:hAnsiTheme="minorHAnsi" w:cstheme="minorHAnsi"/>
          <w:color w:val="000000"/>
          <w:sz w:val="22"/>
          <w:szCs w:val="22"/>
        </w:rPr>
        <w:t>projektų planavimą</w:t>
      </w:r>
      <w:r w:rsidR="004C59F2">
        <w:rPr>
          <w:rFonts w:asciiTheme="minorHAnsi" w:hAnsiTheme="minorHAnsi" w:cstheme="minorHAnsi"/>
          <w:color w:val="000000"/>
          <w:sz w:val="22"/>
          <w:szCs w:val="22"/>
        </w:rPr>
        <w:t>,</w:t>
      </w:r>
      <w:r w:rsidRPr="00951330">
        <w:rPr>
          <w:rFonts w:asciiTheme="minorHAnsi" w:hAnsiTheme="minorHAnsi" w:cstheme="minorHAnsi"/>
          <w:color w:val="000000"/>
          <w:sz w:val="22"/>
          <w:szCs w:val="22"/>
        </w:rPr>
        <w:t xml:space="preserve"> organizavimą</w:t>
      </w:r>
      <w:r w:rsidR="004C59F2">
        <w:rPr>
          <w:rFonts w:asciiTheme="minorHAnsi" w:hAnsiTheme="minorHAnsi" w:cstheme="minorHAnsi"/>
          <w:color w:val="000000"/>
          <w:sz w:val="22"/>
          <w:szCs w:val="22"/>
        </w:rPr>
        <w:t xml:space="preserve"> ir </w:t>
      </w:r>
      <w:r w:rsidRPr="00951330">
        <w:rPr>
          <w:rFonts w:asciiTheme="minorHAnsi" w:hAnsiTheme="minorHAnsi" w:cstheme="minorHAnsi"/>
          <w:color w:val="000000"/>
          <w:sz w:val="22"/>
          <w:szCs w:val="22"/>
        </w:rPr>
        <w:t>koordi</w:t>
      </w:r>
      <w:r w:rsidR="004C59F2">
        <w:rPr>
          <w:rFonts w:asciiTheme="minorHAnsi" w:hAnsiTheme="minorHAnsi" w:cstheme="minorHAnsi"/>
          <w:color w:val="000000"/>
          <w:sz w:val="22"/>
          <w:szCs w:val="22"/>
        </w:rPr>
        <w:t xml:space="preserve">navimą, </w:t>
      </w:r>
      <w:r w:rsidRPr="00951330">
        <w:rPr>
          <w:rFonts w:asciiTheme="minorHAnsi" w:hAnsiTheme="minorHAnsi" w:cstheme="minorHAnsi"/>
          <w:color w:val="000000"/>
          <w:sz w:val="22"/>
          <w:szCs w:val="22"/>
        </w:rPr>
        <w:t>užtikrinant jų įgyvendinimą pagal nustatytus tikslus ir terminus;</w:t>
      </w:r>
    </w:p>
    <w:p w14:paraId="2D96B0F7" w14:textId="4CBF156F" w:rsidR="00951330" w:rsidRPr="00665424" w:rsidRDefault="00951330" w:rsidP="00FA110D">
      <w:pPr>
        <w:pStyle w:val="ListParagraph"/>
        <w:numPr>
          <w:ilvl w:val="0"/>
          <w:numId w:val="48"/>
        </w:numPr>
        <w:tabs>
          <w:tab w:val="left" w:pos="990"/>
        </w:tabs>
        <w:spacing w:after="160"/>
        <w:ind w:left="540" w:firstLine="180"/>
        <w:rPr>
          <w:rFonts w:asciiTheme="minorHAnsi" w:hAnsiTheme="minorHAnsi" w:cstheme="minorHAnsi"/>
          <w:color w:val="000000"/>
          <w:sz w:val="22"/>
          <w:szCs w:val="22"/>
        </w:rPr>
      </w:pPr>
      <w:r w:rsidRPr="00951330">
        <w:rPr>
          <w:rFonts w:asciiTheme="minorHAnsi" w:hAnsiTheme="minorHAnsi" w:cstheme="minorHAnsi"/>
          <w:color w:val="000000"/>
          <w:sz w:val="22"/>
          <w:szCs w:val="22"/>
        </w:rPr>
        <w:t>bendradarbiavimą su Pirkėjo atstovais ir kitais paslaugų teikėjais, užtikrinant savalaikį informacijos apsikeitimą, sprendimų derinimą ir projekto eigos kontrolę.</w:t>
      </w:r>
    </w:p>
    <w:p w14:paraId="0ED8FB83" w14:textId="77777777" w:rsidR="00665424" w:rsidRPr="00A30545" w:rsidRDefault="00665424" w:rsidP="00FA110D">
      <w:pPr>
        <w:tabs>
          <w:tab w:val="left" w:pos="990"/>
        </w:tabs>
        <w:spacing w:after="160"/>
        <w:ind w:firstLine="540"/>
        <w:rPr>
          <w:rFonts w:asciiTheme="minorHAnsi" w:hAnsiTheme="minorHAnsi" w:cstheme="minorHAnsi"/>
          <w:b/>
          <w:bCs/>
          <w:color w:val="000000"/>
          <w:sz w:val="22"/>
          <w:szCs w:val="22"/>
        </w:rPr>
      </w:pPr>
      <w:r w:rsidRPr="00A30545">
        <w:rPr>
          <w:rFonts w:asciiTheme="minorHAnsi" w:hAnsiTheme="minorHAnsi" w:cstheme="minorHAnsi"/>
          <w:b/>
          <w:bCs/>
          <w:color w:val="000000"/>
          <w:sz w:val="22"/>
          <w:szCs w:val="22"/>
        </w:rPr>
        <w:t>Kūrybinio turinio ir idėjų rengimo paslauga</w:t>
      </w:r>
    </w:p>
    <w:p w14:paraId="353579BA" w14:textId="77777777" w:rsidR="00665424" w:rsidRPr="00A72F2B" w:rsidRDefault="00665424" w:rsidP="00FA110D">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Paslauga apima:</w:t>
      </w:r>
    </w:p>
    <w:p w14:paraId="5F8BA3B1" w14:textId="77777777" w:rsidR="00665424" w:rsidRPr="00A30545" w:rsidRDefault="00665424" w:rsidP="00FA110D">
      <w:pPr>
        <w:pStyle w:val="ListParagraph"/>
        <w:numPr>
          <w:ilvl w:val="0"/>
          <w:numId w:val="54"/>
        </w:numPr>
        <w:tabs>
          <w:tab w:val="left" w:pos="990"/>
        </w:tabs>
        <w:spacing w:after="160"/>
        <w:ind w:firstLine="0"/>
        <w:rPr>
          <w:rFonts w:asciiTheme="minorHAnsi" w:hAnsiTheme="minorHAnsi" w:cstheme="minorHAnsi"/>
          <w:color w:val="000000"/>
          <w:sz w:val="22"/>
          <w:szCs w:val="22"/>
        </w:rPr>
      </w:pPr>
      <w:r w:rsidRPr="00A30545">
        <w:rPr>
          <w:rFonts w:asciiTheme="minorHAnsi" w:hAnsiTheme="minorHAnsi" w:cstheme="minorHAnsi"/>
          <w:color w:val="000000"/>
          <w:sz w:val="22"/>
          <w:szCs w:val="22"/>
        </w:rPr>
        <w:t>kūrybinių idėjų ir koncepcijų rengimą;</w:t>
      </w:r>
    </w:p>
    <w:p w14:paraId="0B13B650" w14:textId="77777777" w:rsidR="00665424" w:rsidRPr="00A30545" w:rsidRDefault="00665424" w:rsidP="00FA110D">
      <w:pPr>
        <w:pStyle w:val="ListParagraph"/>
        <w:numPr>
          <w:ilvl w:val="0"/>
          <w:numId w:val="54"/>
        </w:numPr>
        <w:tabs>
          <w:tab w:val="left" w:pos="990"/>
        </w:tabs>
        <w:spacing w:after="160"/>
        <w:ind w:firstLine="0"/>
        <w:rPr>
          <w:rFonts w:asciiTheme="minorHAnsi" w:hAnsiTheme="minorHAnsi" w:cstheme="minorHAnsi"/>
          <w:color w:val="000000"/>
          <w:sz w:val="22"/>
          <w:szCs w:val="22"/>
        </w:rPr>
      </w:pPr>
      <w:r w:rsidRPr="00A30545">
        <w:rPr>
          <w:rFonts w:asciiTheme="minorHAnsi" w:hAnsiTheme="minorHAnsi" w:cstheme="minorHAnsi"/>
          <w:color w:val="000000"/>
          <w:sz w:val="22"/>
          <w:szCs w:val="22"/>
        </w:rPr>
        <w:t>komunikacinių sprendimų formavimą;</w:t>
      </w:r>
    </w:p>
    <w:p w14:paraId="0E45DBF4" w14:textId="59A632E4" w:rsidR="00665424" w:rsidRPr="00A30545" w:rsidRDefault="00665424" w:rsidP="00FA110D">
      <w:pPr>
        <w:pStyle w:val="ListParagraph"/>
        <w:numPr>
          <w:ilvl w:val="0"/>
          <w:numId w:val="54"/>
        </w:numPr>
        <w:tabs>
          <w:tab w:val="left" w:pos="990"/>
        </w:tabs>
        <w:spacing w:after="160"/>
        <w:ind w:firstLine="0"/>
        <w:rPr>
          <w:rFonts w:asciiTheme="minorHAnsi" w:hAnsiTheme="minorHAnsi" w:cstheme="minorHAnsi"/>
          <w:color w:val="000000"/>
          <w:sz w:val="22"/>
          <w:szCs w:val="22"/>
        </w:rPr>
      </w:pPr>
      <w:r w:rsidRPr="00A30545">
        <w:rPr>
          <w:rFonts w:asciiTheme="minorHAnsi" w:hAnsiTheme="minorHAnsi" w:cstheme="minorHAnsi"/>
          <w:color w:val="000000"/>
          <w:sz w:val="22"/>
          <w:szCs w:val="22"/>
        </w:rPr>
        <w:t xml:space="preserve">tekstinių ir vizualinių idėjų pasiūlymą darbdavio </w:t>
      </w:r>
      <w:r w:rsidR="00E15FFA">
        <w:rPr>
          <w:rFonts w:asciiTheme="minorHAnsi" w:hAnsiTheme="minorHAnsi" w:cstheme="minorHAnsi"/>
          <w:color w:val="000000"/>
          <w:sz w:val="22"/>
          <w:szCs w:val="22"/>
        </w:rPr>
        <w:t>identiteto</w:t>
      </w:r>
      <w:r w:rsidRPr="00A30545">
        <w:rPr>
          <w:rFonts w:asciiTheme="minorHAnsi" w:hAnsiTheme="minorHAnsi" w:cstheme="minorHAnsi"/>
          <w:color w:val="000000"/>
          <w:sz w:val="22"/>
          <w:szCs w:val="22"/>
        </w:rPr>
        <w:t xml:space="preserve"> komunikacijai pagal Pirkėjo poreikius.</w:t>
      </w:r>
    </w:p>
    <w:p w14:paraId="42E42E89" w14:textId="77777777" w:rsidR="00665424" w:rsidRDefault="00665424" w:rsidP="00FA110D">
      <w:pPr>
        <w:ind w:left="720"/>
        <w:rPr>
          <w:rFonts w:asciiTheme="minorHAnsi" w:hAnsiTheme="minorHAnsi" w:cstheme="minorHAnsi"/>
          <w:bCs/>
          <w:sz w:val="22"/>
          <w:szCs w:val="22"/>
        </w:rPr>
      </w:pPr>
    </w:p>
    <w:p w14:paraId="52DB5E94" w14:textId="442F46FE" w:rsidR="00A72F2B" w:rsidRPr="00156E6A" w:rsidRDefault="00A72F2B" w:rsidP="00FA110D">
      <w:pPr>
        <w:pStyle w:val="ListParagraph"/>
        <w:tabs>
          <w:tab w:val="left" w:pos="1080"/>
        </w:tabs>
        <w:spacing w:after="160"/>
        <w:ind w:hanging="180"/>
        <w:rPr>
          <w:rFonts w:asciiTheme="minorHAnsi" w:hAnsiTheme="minorHAnsi" w:cstheme="minorHAnsi"/>
          <w:b/>
          <w:bCs/>
          <w:color w:val="000000"/>
          <w:sz w:val="22"/>
          <w:szCs w:val="22"/>
        </w:rPr>
      </w:pPr>
      <w:r w:rsidRPr="00156E6A">
        <w:rPr>
          <w:rFonts w:asciiTheme="minorHAnsi" w:hAnsiTheme="minorHAnsi" w:cstheme="minorHAnsi"/>
          <w:b/>
          <w:bCs/>
          <w:color w:val="000000"/>
          <w:sz w:val="22"/>
          <w:szCs w:val="22"/>
        </w:rPr>
        <w:t xml:space="preserve">Socialinių tinklų administravimo paslauga </w:t>
      </w:r>
      <w:r w:rsidR="00E01AF2">
        <w:rPr>
          <w:rFonts w:asciiTheme="minorHAnsi" w:hAnsiTheme="minorHAnsi" w:cstheme="minorHAnsi"/>
          <w:b/>
          <w:bCs/>
          <w:color w:val="000000"/>
          <w:sz w:val="22"/>
          <w:szCs w:val="22"/>
        </w:rPr>
        <w:t>(mėnesinis paketas)</w:t>
      </w:r>
    </w:p>
    <w:p w14:paraId="44C82D61" w14:textId="120863C5" w:rsidR="00A72F2B" w:rsidRPr="00A72F2B" w:rsidRDefault="00A72F2B" w:rsidP="00FA110D">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Paslauga apima socialinių tinklų paskyrų (Facebook – LT, LinkedIn – EN, Instagram – LT) administravimą ir komunikacijos įgyvendinimą, užtikrinant darbdavio identiteto nuoseklumą, komunikacijos tono vientisumą ir sistemingą rezultatų stebėseną.</w:t>
      </w:r>
    </w:p>
    <w:p w14:paraId="4E81C55E" w14:textId="5E3BD3E4" w:rsidR="00A72F2B" w:rsidRPr="00A72F2B" w:rsidRDefault="00A72F2B" w:rsidP="00FA110D">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Paslaugos sudėtis:</w:t>
      </w:r>
    </w:p>
    <w:p w14:paraId="637D8CE6" w14:textId="77777777" w:rsidR="00A72F2B" w:rsidRPr="00A30545" w:rsidRDefault="00A72F2B" w:rsidP="00FA110D">
      <w:pPr>
        <w:pStyle w:val="ListParagraph"/>
        <w:numPr>
          <w:ilvl w:val="0"/>
          <w:numId w:val="53"/>
        </w:numPr>
        <w:tabs>
          <w:tab w:val="left" w:pos="990"/>
        </w:tabs>
        <w:spacing w:after="160"/>
        <w:ind w:firstLine="0"/>
        <w:rPr>
          <w:rFonts w:asciiTheme="minorHAnsi" w:hAnsiTheme="minorHAnsi" w:cstheme="minorHAnsi"/>
          <w:color w:val="000000"/>
          <w:sz w:val="22"/>
          <w:szCs w:val="22"/>
        </w:rPr>
      </w:pPr>
      <w:r w:rsidRPr="00A30545">
        <w:rPr>
          <w:rFonts w:asciiTheme="minorHAnsi" w:hAnsiTheme="minorHAnsi" w:cstheme="minorHAnsi"/>
          <w:color w:val="000000"/>
          <w:sz w:val="22"/>
          <w:szCs w:val="22"/>
        </w:rPr>
        <w:t>Mėnesinio taktinio komunikacijos plano parengimas ir suderinimas su Pirkėju, atsižvelgiant į darbdavio identiteto strategines kryptis.</w:t>
      </w:r>
    </w:p>
    <w:p w14:paraId="62934704" w14:textId="77777777" w:rsidR="00A72F2B" w:rsidRPr="00A30545" w:rsidRDefault="00A72F2B" w:rsidP="00FA110D">
      <w:pPr>
        <w:pStyle w:val="ListParagraph"/>
        <w:numPr>
          <w:ilvl w:val="0"/>
          <w:numId w:val="53"/>
        </w:numPr>
        <w:tabs>
          <w:tab w:val="left" w:pos="990"/>
        </w:tabs>
        <w:spacing w:after="160"/>
        <w:ind w:firstLine="0"/>
        <w:rPr>
          <w:rFonts w:asciiTheme="minorHAnsi" w:hAnsiTheme="minorHAnsi" w:cstheme="minorHAnsi"/>
          <w:color w:val="000000"/>
          <w:sz w:val="22"/>
          <w:szCs w:val="22"/>
        </w:rPr>
      </w:pPr>
      <w:r w:rsidRPr="00A30545">
        <w:rPr>
          <w:rFonts w:asciiTheme="minorHAnsi" w:hAnsiTheme="minorHAnsi" w:cstheme="minorHAnsi"/>
          <w:color w:val="000000"/>
          <w:sz w:val="22"/>
          <w:szCs w:val="22"/>
        </w:rPr>
        <w:t>Įrašų tekstų parengimas, redagavimas ir suderinimas su Pirkėju:</w:t>
      </w:r>
    </w:p>
    <w:p w14:paraId="47186122" w14:textId="777F7B48" w:rsidR="00A72F2B" w:rsidRPr="00A72F2B" w:rsidRDefault="00A72F2B" w:rsidP="00FA110D">
      <w:pPr>
        <w:pStyle w:val="ListParagraph"/>
        <w:numPr>
          <w:ilvl w:val="1"/>
          <w:numId w:val="20"/>
        </w:numPr>
        <w:tabs>
          <w:tab w:val="left" w:pos="990"/>
        </w:tabs>
        <w:spacing w:after="160"/>
        <w:ind w:hanging="450"/>
        <w:rPr>
          <w:rFonts w:asciiTheme="minorHAnsi" w:hAnsiTheme="minorHAnsi" w:cstheme="minorHAnsi"/>
          <w:color w:val="000000"/>
          <w:sz w:val="22"/>
          <w:szCs w:val="22"/>
        </w:rPr>
      </w:pPr>
      <w:r w:rsidRPr="00A72F2B">
        <w:rPr>
          <w:rFonts w:asciiTheme="minorHAnsi" w:hAnsiTheme="minorHAnsi" w:cstheme="minorHAnsi"/>
          <w:color w:val="000000"/>
          <w:sz w:val="22"/>
          <w:szCs w:val="22"/>
        </w:rPr>
        <w:t>Facebook –</w:t>
      </w:r>
      <w:r w:rsidR="008E5C58">
        <w:rPr>
          <w:rFonts w:asciiTheme="minorHAnsi" w:hAnsiTheme="minorHAnsi" w:cstheme="minorHAnsi"/>
          <w:color w:val="000000"/>
          <w:sz w:val="22"/>
          <w:szCs w:val="22"/>
        </w:rPr>
        <w:t xml:space="preserve"> </w:t>
      </w:r>
      <w:r w:rsidRPr="00A72F2B">
        <w:rPr>
          <w:rFonts w:asciiTheme="minorHAnsi" w:hAnsiTheme="minorHAnsi" w:cstheme="minorHAnsi"/>
          <w:color w:val="000000"/>
          <w:sz w:val="22"/>
          <w:szCs w:val="22"/>
        </w:rPr>
        <w:t>2 įraš</w:t>
      </w:r>
      <w:r w:rsidR="00DD477A">
        <w:rPr>
          <w:rFonts w:asciiTheme="minorHAnsi" w:hAnsiTheme="minorHAnsi" w:cstheme="minorHAnsi"/>
          <w:color w:val="000000"/>
          <w:sz w:val="22"/>
          <w:szCs w:val="22"/>
        </w:rPr>
        <w:t>ai</w:t>
      </w:r>
      <w:r w:rsidRPr="00A72F2B">
        <w:rPr>
          <w:rFonts w:asciiTheme="minorHAnsi" w:hAnsiTheme="minorHAnsi" w:cstheme="minorHAnsi"/>
          <w:color w:val="000000"/>
          <w:sz w:val="22"/>
          <w:szCs w:val="22"/>
        </w:rPr>
        <w:t xml:space="preserve"> per mėnesį (LT),</w:t>
      </w:r>
    </w:p>
    <w:p w14:paraId="0D5338C9" w14:textId="70A963B4" w:rsidR="00A72F2B" w:rsidRPr="00A72F2B" w:rsidRDefault="00A72F2B" w:rsidP="00FA110D">
      <w:pPr>
        <w:pStyle w:val="ListParagraph"/>
        <w:numPr>
          <w:ilvl w:val="1"/>
          <w:numId w:val="20"/>
        </w:numPr>
        <w:tabs>
          <w:tab w:val="left" w:pos="990"/>
        </w:tabs>
        <w:spacing w:after="160"/>
        <w:ind w:hanging="450"/>
        <w:rPr>
          <w:rFonts w:asciiTheme="minorHAnsi" w:hAnsiTheme="minorHAnsi" w:cstheme="minorHAnsi"/>
          <w:color w:val="000000"/>
          <w:sz w:val="22"/>
          <w:szCs w:val="22"/>
        </w:rPr>
      </w:pPr>
      <w:proofErr w:type="spellStart"/>
      <w:r w:rsidRPr="00A72F2B">
        <w:rPr>
          <w:rFonts w:asciiTheme="minorHAnsi" w:hAnsiTheme="minorHAnsi" w:cstheme="minorHAnsi"/>
          <w:color w:val="000000"/>
          <w:sz w:val="22"/>
          <w:szCs w:val="22"/>
        </w:rPr>
        <w:t>LinkedIn</w:t>
      </w:r>
      <w:proofErr w:type="spellEnd"/>
      <w:r w:rsidRPr="00A72F2B">
        <w:rPr>
          <w:rFonts w:asciiTheme="minorHAnsi" w:hAnsiTheme="minorHAnsi" w:cstheme="minorHAnsi"/>
          <w:color w:val="000000"/>
          <w:sz w:val="22"/>
          <w:szCs w:val="22"/>
        </w:rPr>
        <w:t xml:space="preserve"> – </w:t>
      </w:r>
      <w:r w:rsidR="008E5C58">
        <w:rPr>
          <w:rFonts w:asciiTheme="minorHAnsi" w:hAnsiTheme="minorHAnsi" w:cstheme="minorHAnsi"/>
          <w:color w:val="000000"/>
          <w:sz w:val="22"/>
          <w:szCs w:val="22"/>
        </w:rPr>
        <w:t xml:space="preserve"> </w:t>
      </w:r>
      <w:r w:rsidR="00D8472A">
        <w:rPr>
          <w:rFonts w:asciiTheme="minorHAnsi" w:hAnsiTheme="minorHAnsi" w:cstheme="minorHAnsi"/>
          <w:color w:val="000000"/>
          <w:sz w:val="22"/>
          <w:szCs w:val="22"/>
        </w:rPr>
        <w:t>3</w:t>
      </w:r>
      <w:r w:rsidRPr="00A72F2B">
        <w:rPr>
          <w:rFonts w:asciiTheme="minorHAnsi" w:hAnsiTheme="minorHAnsi" w:cstheme="minorHAnsi"/>
          <w:color w:val="000000"/>
          <w:sz w:val="22"/>
          <w:szCs w:val="22"/>
        </w:rPr>
        <w:t xml:space="preserve"> įraš</w:t>
      </w:r>
      <w:r w:rsidR="00DD477A">
        <w:rPr>
          <w:rFonts w:asciiTheme="minorHAnsi" w:hAnsiTheme="minorHAnsi" w:cstheme="minorHAnsi"/>
          <w:color w:val="000000"/>
          <w:sz w:val="22"/>
          <w:szCs w:val="22"/>
        </w:rPr>
        <w:t>ai</w:t>
      </w:r>
      <w:r w:rsidRPr="00A72F2B">
        <w:rPr>
          <w:rFonts w:asciiTheme="minorHAnsi" w:hAnsiTheme="minorHAnsi" w:cstheme="minorHAnsi"/>
          <w:color w:val="000000"/>
          <w:sz w:val="22"/>
          <w:szCs w:val="22"/>
        </w:rPr>
        <w:t xml:space="preserve"> per mėnesį (EN),</w:t>
      </w:r>
    </w:p>
    <w:p w14:paraId="4CB62BEB" w14:textId="5321FCFF" w:rsidR="00A72F2B" w:rsidRPr="00A72F2B" w:rsidRDefault="00A72F2B" w:rsidP="00FA110D">
      <w:pPr>
        <w:pStyle w:val="ListParagraph"/>
        <w:numPr>
          <w:ilvl w:val="1"/>
          <w:numId w:val="20"/>
        </w:numPr>
        <w:tabs>
          <w:tab w:val="left" w:pos="990"/>
        </w:tabs>
        <w:spacing w:after="160"/>
        <w:ind w:hanging="450"/>
        <w:rPr>
          <w:rFonts w:asciiTheme="minorHAnsi" w:hAnsiTheme="minorHAnsi" w:cstheme="minorHAnsi"/>
          <w:color w:val="000000"/>
          <w:sz w:val="22"/>
          <w:szCs w:val="22"/>
        </w:rPr>
      </w:pPr>
      <w:r w:rsidRPr="00A72F2B">
        <w:rPr>
          <w:rFonts w:asciiTheme="minorHAnsi" w:hAnsiTheme="minorHAnsi" w:cstheme="minorHAnsi"/>
          <w:color w:val="000000"/>
          <w:sz w:val="22"/>
          <w:szCs w:val="22"/>
        </w:rPr>
        <w:t>Instagram – 4 įraš</w:t>
      </w:r>
      <w:r w:rsidR="008E5C58">
        <w:rPr>
          <w:rFonts w:asciiTheme="minorHAnsi" w:hAnsiTheme="minorHAnsi" w:cstheme="minorHAnsi"/>
          <w:color w:val="000000"/>
          <w:sz w:val="22"/>
          <w:szCs w:val="22"/>
        </w:rPr>
        <w:t>ai</w:t>
      </w:r>
      <w:r w:rsidRPr="00A72F2B">
        <w:rPr>
          <w:rFonts w:asciiTheme="minorHAnsi" w:hAnsiTheme="minorHAnsi" w:cstheme="minorHAnsi"/>
          <w:color w:val="000000"/>
          <w:sz w:val="22"/>
          <w:szCs w:val="22"/>
        </w:rPr>
        <w:t xml:space="preserve"> per mėnesį (LT).</w:t>
      </w:r>
    </w:p>
    <w:p w14:paraId="03BFB95B" w14:textId="77777777" w:rsidR="00A72F2B" w:rsidRPr="00A30545" w:rsidRDefault="00A72F2B" w:rsidP="00FA110D">
      <w:pPr>
        <w:pStyle w:val="ListParagraph"/>
        <w:numPr>
          <w:ilvl w:val="0"/>
          <w:numId w:val="20"/>
        </w:numPr>
        <w:tabs>
          <w:tab w:val="left" w:pos="1080"/>
        </w:tabs>
        <w:spacing w:after="160"/>
        <w:ind w:firstLine="90"/>
        <w:rPr>
          <w:rFonts w:asciiTheme="minorHAnsi" w:hAnsiTheme="minorHAnsi" w:cstheme="minorHAnsi"/>
          <w:color w:val="000000"/>
          <w:sz w:val="22"/>
          <w:szCs w:val="22"/>
        </w:rPr>
      </w:pPr>
      <w:r w:rsidRPr="00A30545">
        <w:rPr>
          <w:rFonts w:asciiTheme="minorHAnsi" w:hAnsiTheme="minorHAnsi" w:cstheme="minorHAnsi"/>
          <w:color w:val="000000"/>
          <w:sz w:val="22"/>
          <w:szCs w:val="22"/>
        </w:rPr>
        <w:lastRenderedPageBreak/>
        <w:t>Vizualinių sprendimų parengimas kiekvienam įrašui: kūrybinės koncepcijos parengimas, dizaino sukūrimas arba esamų vizualų adaptavimas, suderinimas su Pirkėju.</w:t>
      </w:r>
    </w:p>
    <w:p w14:paraId="6D368982" w14:textId="4B41D4EB" w:rsidR="00A72F2B" w:rsidRPr="00A30545" w:rsidRDefault="00A72F2B" w:rsidP="00FA110D">
      <w:pPr>
        <w:pStyle w:val="ListParagraph"/>
        <w:numPr>
          <w:ilvl w:val="0"/>
          <w:numId w:val="20"/>
        </w:numPr>
        <w:tabs>
          <w:tab w:val="left" w:pos="1080"/>
        </w:tabs>
        <w:spacing w:after="160"/>
        <w:ind w:firstLine="90"/>
        <w:rPr>
          <w:rFonts w:asciiTheme="minorHAnsi" w:hAnsiTheme="minorHAnsi" w:cstheme="minorHAnsi"/>
          <w:color w:val="000000"/>
          <w:sz w:val="22"/>
          <w:szCs w:val="22"/>
        </w:rPr>
      </w:pPr>
      <w:r w:rsidRPr="00A30545">
        <w:rPr>
          <w:rFonts w:asciiTheme="minorHAnsi" w:hAnsiTheme="minorHAnsi" w:cstheme="minorHAnsi"/>
          <w:color w:val="000000"/>
          <w:sz w:val="22"/>
          <w:szCs w:val="22"/>
        </w:rPr>
        <w:t>Įrašų administravimas</w:t>
      </w:r>
      <w:r w:rsidR="0092405F" w:rsidRPr="00A30545">
        <w:rPr>
          <w:rFonts w:asciiTheme="minorHAnsi" w:hAnsiTheme="minorHAnsi" w:cstheme="minorHAnsi"/>
          <w:color w:val="000000"/>
          <w:sz w:val="22"/>
          <w:szCs w:val="22"/>
        </w:rPr>
        <w:t xml:space="preserve"> </w:t>
      </w:r>
      <w:r w:rsidRPr="00A30545">
        <w:rPr>
          <w:rFonts w:asciiTheme="minorHAnsi" w:hAnsiTheme="minorHAnsi" w:cstheme="minorHAnsi"/>
          <w:color w:val="000000"/>
          <w:sz w:val="22"/>
          <w:szCs w:val="22"/>
        </w:rPr>
        <w:t>pagal kiekvienos platformos techninius reikalavimus (formatas, tekstų struktūra, žymėjimai, nuorodos, vizualų dydžiai) ir jų publikavimas.</w:t>
      </w:r>
    </w:p>
    <w:p w14:paraId="60463BEE" w14:textId="729D1E09" w:rsidR="00A72F2B" w:rsidRPr="00A30545" w:rsidRDefault="00A72F2B" w:rsidP="00FA110D">
      <w:pPr>
        <w:pStyle w:val="ListParagraph"/>
        <w:numPr>
          <w:ilvl w:val="0"/>
          <w:numId w:val="20"/>
        </w:numPr>
        <w:tabs>
          <w:tab w:val="left" w:pos="1080"/>
        </w:tabs>
        <w:spacing w:after="160"/>
        <w:ind w:firstLine="90"/>
        <w:rPr>
          <w:rFonts w:asciiTheme="minorHAnsi" w:hAnsiTheme="minorHAnsi" w:cstheme="minorHAnsi"/>
          <w:color w:val="000000"/>
          <w:sz w:val="22"/>
          <w:szCs w:val="22"/>
        </w:rPr>
      </w:pPr>
      <w:r w:rsidRPr="00A30545">
        <w:rPr>
          <w:rFonts w:asciiTheme="minorHAnsi" w:hAnsiTheme="minorHAnsi" w:cstheme="minorHAnsi"/>
          <w:color w:val="000000"/>
          <w:sz w:val="22"/>
          <w:szCs w:val="22"/>
        </w:rPr>
        <w:t>Ryšio su auditorija palaikymas: atsakymai į privačias žinutes ir komentarus po įrašais.</w:t>
      </w:r>
    </w:p>
    <w:p w14:paraId="7D668634" w14:textId="77777777" w:rsidR="0092405F" w:rsidRPr="00A30545" w:rsidRDefault="00A72F2B" w:rsidP="00FA110D">
      <w:pPr>
        <w:pStyle w:val="ListParagraph"/>
        <w:numPr>
          <w:ilvl w:val="0"/>
          <w:numId w:val="20"/>
        </w:numPr>
        <w:tabs>
          <w:tab w:val="left" w:pos="1080"/>
        </w:tabs>
        <w:spacing w:after="160"/>
        <w:ind w:firstLine="90"/>
        <w:rPr>
          <w:rFonts w:asciiTheme="minorHAnsi" w:hAnsiTheme="minorHAnsi" w:cstheme="minorHAnsi"/>
          <w:color w:val="000000"/>
          <w:sz w:val="22"/>
          <w:szCs w:val="22"/>
        </w:rPr>
      </w:pPr>
      <w:r w:rsidRPr="00A30545">
        <w:rPr>
          <w:rFonts w:asciiTheme="minorHAnsi" w:hAnsiTheme="minorHAnsi" w:cstheme="minorHAnsi"/>
          <w:color w:val="000000"/>
          <w:sz w:val="22"/>
          <w:szCs w:val="22"/>
        </w:rPr>
        <w:t>Socialinių tinklų komunikacijos rezultatų stebėsena ir ataskaitos parengimas (1 kartą per mėnesį): pagrindinių rodiklių apžvalga, pasiektų rezultatų vertinimas, įžvalgos ir rekomendacijos tolimesnei komunikacijai.</w:t>
      </w:r>
    </w:p>
    <w:p w14:paraId="01761579" w14:textId="008D429B" w:rsidR="00A72F2B" w:rsidRPr="00A30545" w:rsidRDefault="0092405F" w:rsidP="00FA110D">
      <w:pPr>
        <w:pStyle w:val="ListParagraph"/>
        <w:numPr>
          <w:ilvl w:val="0"/>
          <w:numId w:val="20"/>
        </w:numPr>
        <w:tabs>
          <w:tab w:val="left" w:pos="1080"/>
        </w:tabs>
        <w:spacing w:after="160"/>
        <w:ind w:firstLine="90"/>
        <w:rPr>
          <w:rFonts w:asciiTheme="minorHAnsi" w:hAnsiTheme="minorHAnsi" w:cstheme="minorHAnsi"/>
          <w:color w:val="000000"/>
          <w:sz w:val="22"/>
          <w:szCs w:val="22"/>
        </w:rPr>
      </w:pPr>
      <w:r w:rsidRPr="00A30545">
        <w:rPr>
          <w:rFonts w:asciiTheme="minorHAnsi" w:hAnsiTheme="minorHAnsi" w:cstheme="minorHAnsi"/>
          <w:color w:val="000000"/>
          <w:sz w:val="22"/>
          <w:szCs w:val="22"/>
        </w:rPr>
        <w:t>Projekto vadovo paslaugos.</w:t>
      </w:r>
      <w:r w:rsidR="00A72F2B" w:rsidRPr="00A30545">
        <w:rPr>
          <w:rFonts w:asciiTheme="minorHAnsi" w:hAnsiTheme="minorHAnsi" w:cstheme="minorHAnsi"/>
          <w:color w:val="000000"/>
          <w:sz w:val="22"/>
          <w:szCs w:val="22"/>
        </w:rPr>
        <w:t xml:space="preserve"> </w:t>
      </w:r>
    </w:p>
    <w:p w14:paraId="04F00B7A" w14:textId="5F28483C" w:rsidR="00A72F2B" w:rsidRPr="00A30545" w:rsidRDefault="00A72F2B" w:rsidP="00FA110D">
      <w:pPr>
        <w:tabs>
          <w:tab w:val="left" w:pos="990"/>
        </w:tabs>
        <w:spacing w:after="160"/>
        <w:ind w:firstLine="540"/>
        <w:rPr>
          <w:rFonts w:asciiTheme="minorHAnsi" w:hAnsiTheme="minorHAnsi" w:cstheme="minorHAnsi"/>
          <w:b/>
          <w:bCs/>
          <w:color w:val="000000"/>
          <w:sz w:val="22"/>
          <w:szCs w:val="22"/>
        </w:rPr>
      </w:pPr>
      <w:r w:rsidRPr="00A30545">
        <w:rPr>
          <w:rFonts w:asciiTheme="minorHAnsi" w:hAnsiTheme="minorHAnsi" w:cstheme="minorHAnsi"/>
          <w:b/>
          <w:bCs/>
          <w:color w:val="000000"/>
          <w:sz w:val="22"/>
          <w:szCs w:val="22"/>
        </w:rPr>
        <w:t xml:space="preserve">Skaitmeninės reklamos („Meta“) kampanija </w:t>
      </w:r>
    </w:p>
    <w:p w14:paraId="07F50C12" w14:textId="77777777" w:rsidR="00A72F2B" w:rsidRPr="00A72F2B" w:rsidRDefault="00A72F2B" w:rsidP="00FA110D">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Paslauga apima skaitmeninės reklamos kampanijos planavimą, kūrybinį parengimą, administravimą ir rezultatų analizę „Meta“ platformose (Facebook, Instagram).</w:t>
      </w:r>
    </w:p>
    <w:p w14:paraId="5EDCC7F8" w14:textId="77777777" w:rsidR="00A72F2B" w:rsidRPr="00A72F2B" w:rsidRDefault="00A72F2B" w:rsidP="00FA110D">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Paslaugos sudėtis:</w:t>
      </w:r>
    </w:p>
    <w:p w14:paraId="56F06AD8" w14:textId="77777777" w:rsidR="00A72F2B" w:rsidRPr="00A72F2B" w:rsidRDefault="00A72F2B" w:rsidP="00FA110D">
      <w:pPr>
        <w:pStyle w:val="ListParagraph"/>
        <w:numPr>
          <w:ilvl w:val="0"/>
          <w:numId w:val="21"/>
        </w:numPr>
        <w:tabs>
          <w:tab w:val="clear" w:pos="720"/>
          <w:tab w:val="left" w:pos="990"/>
          <w:tab w:val="left" w:pos="1170"/>
          <w:tab w:val="num" w:pos="1260"/>
        </w:tabs>
        <w:spacing w:after="160"/>
        <w:ind w:left="540" w:firstLine="270"/>
        <w:rPr>
          <w:rFonts w:asciiTheme="minorHAnsi" w:hAnsiTheme="minorHAnsi" w:cstheme="minorHAnsi"/>
          <w:color w:val="000000"/>
          <w:sz w:val="22"/>
          <w:szCs w:val="22"/>
        </w:rPr>
      </w:pPr>
      <w:r w:rsidRPr="00A72F2B">
        <w:rPr>
          <w:rFonts w:asciiTheme="minorHAnsi" w:hAnsiTheme="minorHAnsi" w:cstheme="minorHAnsi"/>
          <w:color w:val="000000"/>
          <w:sz w:val="22"/>
          <w:szCs w:val="22"/>
        </w:rPr>
        <w:t>kūrybinės idėjos ir kampanijos koncepcijos parengimas;</w:t>
      </w:r>
    </w:p>
    <w:p w14:paraId="603FB848" w14:textId="77777777" w:rsidR="00A72F2B" w:rsidRPr="00A72F2B" w:rsidRDefault="00A72F2B" w:rsidP="00FA110D">
      <w:pPr>
        <w:pStyle w:val="ListParagraph"/>
        <w:numPr>
          <w:ilvl w:val="0"/>
          <w:numId w:val="21"/>
        </w:numPr>
        <w:tabs>
          <w:tab w:val="clear" w:pos="720"/>
          <w:tab w:val="left" w:pos="990"/>
          <w:tab w:val="left" w:pos="1170"/>
          <w:tab w:val="num" w:pos="1260"/>
        </w:tabs>
        <w:spacing w:after="160"/>
        <w:ind w:left="540" w:firstLine="270"/>
        <w:rPr>
          <w:rFonts w:asciiTheme="minorHAnsi" w:hAnsiTheme="minorHAnsi" w:cstheme="minorHAnsi"/>
          <w:color w:val="000000"/>
          <w:sz w:val="22"/>
          <w:szCs w:val="22"/>
        </w:rPr>
      </w:pPr>
      <w:r w:rsidRPr="00A72F2B">
        <w:rPr>
          <w:rFonts w:asciiTheme="minorHAnsi" w:hAnsiTheme="minorHAnsi" w:cstheme="minorHAnsi"/>
          <w:color w:val="000000"/>
          <w:sz w:val="22"/>
          <w:szCs w:val="22"/>
        </w:rPr>
        <w:t>kūrybinių žinučių (Hero, CTA, „Caption“) parengimas;</w:t>
      </w:r>
    </w:p>
    <w:p w14:paraId="078D9DDE" w14:textId="77777777" w:rsidR="00A72F2B" w:rsidRPr="00A72F2B" w:rsidRDefault="00A72F2B" w:rsidP="00FA110D">
      <w:pPr>
        <w:pStyle w:val="ListParagraph"/>
        <w:numPr>
          <w:ilvl w:val="0"/>
          <w:numId w:val="21"/>
        </w:numPr>
        <w:tabs>
          <w:tab w:val="clear" w:pos="720"/>
          <w:tab w:val="left" w:pos="990"/>
          <w:tab w:val="left" w:pos="1170"/>
          <w:tab w:val="num" w:pos="1260"/>
        </w:tabs>
        <w:spacing w:after="160"/>
        <w:ind w:left="540" w:firstLine="270"/>
        <w:rPr>
          <w:rFonts w:asciiTheme="minorHAnsi" w:hAnsiTheme="minorHAnsi" w:cstheme="minorHAnsi"/>
          <w:color w:val="000000"/>
          <w:sz w:val="22"/>
          <w:szCs w:val="22"/>
        </w:rPr>
      </w:pPr>
      <w:r w:rsidRPr="00A72F2B">
        <w:rPr>
          <w:rFonts w:asciiTheme="minorHAnsi" w:hAnsiTheme="minorHAnsi" w:cstheme="minorHAnsi"/>
          <w:color w:val="000000"/>
          <w:sz w:val="22"/>
          <w:szCs w:val="22"/>
        </w:rPr>
        <w:t>reklaminių maketų parengimas (ne mažiau kaip 3 skirtingi maketai);</w:t>
      </w:r>
    </w:p>
    <w:p w14:paraId="5EEDFCDA" w14:textId="77777777" w:rsidR="00A72F2B" w:rsidRPr="00A72F2B" w:rsidRDefault="00A72F2B" w:rsidP="00FA110D">
      <w:pPr>
        <w:pStyle w:val="ListParagraph"/>
        <w:numPr>
          <w:ilvl w:val="0"/>
          <w:numId w:val="21"/>
        </w:numPr>
        <w:tabs>
          <w:tab w:val="clear" w:pos="720"/>
          <w:tab w:val="left" w:pos="990"/>
          <w:tab w:val="left" w:pos="1170"/>
          <w:tab w:val="num" w:pos="1260"/>
        </w:tabs>
        <w:spacing w:after="160"/>
        <w:ind w:left="540" w:firstLine="270"/>
        <w:rPr>
          <w:rFonts w:asciiTheme="minorHAnsi" w:hAnsiTheme="minorHAnsi" w:cstheme="minorHAnsi"/>
          <w:color w:val="000000"/>
          <w:sz w:val="22"/>
          <w:szCs w:val="22"/>
        </w:rPr>
      </w:pPr>
      <w:r w:rsidRPr="00A72F2B">
        <w:rPr>
          <w:rFonts w:asciiTheme="minorHAnsi" w:hAnsiTheme="minorHAnsi" w:cstheme="minorHAnsi"/>
          <w:color w:val="000000"/>
          <w:sz w:val="22"/>
          <w:szCs w:val="22"/>
        </w:rPr>
        <w:t>reklamos paleidimas, administravimas ir optimizavimas;</w:t>
      </w:r>
    </w:p>
    <w:p w14:paraId="6B0A21AB" w14:textId="4FD02BC2" w:rsidR="00A72F2B" w:rsidRPr="00A72F2B" w:rsidRDefault="00A72F2B" w:rsidP="00FA110D">
      <w:pPr>
        <w:pStyle w:val="ListParagraph"/>
        <w:numPr>
          <w:ilvl w:val="0"/>
          <w:numId w:val="21"/>
        </w:numPr>
        <w:tabs>
          <w:tab w:val="clear" w:pos="720"/>
          <w:tab w:val="left" w:pos="990"/>
          <w:tab w:val="left" w:pos="1170"/>
          <w:tab w:val="num" w:pos="1260"/>
        </w:tabs>
        <w:spacing w:after="160"/>
        <w:ind w:left="540" w:firstLine="270"/>
        <w:rPr>
          <w:rFonts w:asciiTheme="minorHAnsi" w:hAnsiTheme="minorHAnsi" w:cstheme="minorHAnsi"/>
          <w:color w:val="000000"/>
          <w:sz w:val="22"/>
          <w:szCs w:val="22"/>
        </w:rPr>
      </w:pPr>
      <w:r w:rsidRPr="00A72F2B">
        <w:rPr>
          <w:rFonts w:asciiTheme="minorHAnsi" w:hAnsiTheme="minorHAnsi" w:cstheme="minorHAnsi"/>
          <w:color w:val="000000"/>
          <w:sz w:val="22"/>
          <w:szCs w:val="22"/>
        </w:rPr>
        <w:t>ataskaitos parengimas, įžvalgų ir taktinių sprendimų pateikimas Pirkėjui.</w:t>
      </w:r>
    </w:p>
    <w:p w14:paraId="531665AB" w14:textId="4DE5FC09" w:rsidR="00A72F2B" w:rsidRPr="005A585F" w:rsidRDefault="00A72F2B" w:rsidP="00FA110D">
      <w:pPr>
        <w:ind w:left="540"/>
        <w:rPr>
          <w:sz w:val="22"/>
          <w:szCs w:val="22"/>
        </w:rPr>
      </w:pPr>
      <w:r w:rsidRPr="00A72F2B">
        <w:rPr>
          <w:sz w:val="22"/>
          <w:szCs w:val="22"/>
        </w:rPr>
        <w:t xml:space="preserve">Kampanija užsakoma pagal Pirkėjo poreikį. </w:t>
      </w:r>
      <w:r w:rsidRPr="00156E6A">
        <w:rPr>
          <w:sz w:val="22"/>
          <w:szCs w:val="22"/>
        </w:rPr>
        <w:t>Reklamos biudžeto dydį nustato Pirkėjas ir jį apmoka atskirai. Reklamos biudžetas</w:t>
      </w:r>
      <w:r w:rsidRPr="00A72F2B">
        <w:rPr>
          <w:sz w:val="22"/>
          <w:szCs w:val="22"/>
        </w:rPr>
        <w:t xml:space="preserve"> nėra laikomas Paslaugų teikėjo pajamomis.</w:t>
      </w:r>
      <w:r w:rsidR="005A585F">
        <w:rPr>
          <w:sz w:val="22"/>
          <w:szCs w:val="22"/>
        </w:rPr>
        <w:t xml:space="preserve"> </w:t>
      </w:r>
    </w:p>
    <w:p w14:paraId="61B30D9B" w14:textId="77777777" w:rsidR="003541C2" w:rsidRDefault="003541C2" w:rsidP="00FA110D">
      <w:pPr>
        <w:spacing w:after="160"/>
        <w:rPr>
          <w:rFonts w:asciiTheme="minorHAnsi" w:hAnsiTheme="minorHAnsi" w:cstheme="minorHAnsi"/>
          <w:b/>
          <w:bCs/>
          <w:color w:val="000000"/>
          <w:sz w:val="22"/>
          <w:szCs w:val="22"/>
        </w:rPr>
      </w:pPr>
    </w:p>
    <w:p w14:paraId="4D8479D5" w14:textId="7111AE23" w:rsidR="00A72F2B" w:rsidRPr="00A72F2B" w:rsidRDefault="00A72F2B" w:rsidP="00FA110D">
      <w:pPr>
        <w:spacing w:after="160"/>
        <w:ind w:firstLine="540"/>
        <w:rPr>
          <w:rFonts w:asciiTheme="minorHAnsi" w:hAnsiTheme="minorHAnsi" w:cstheme="minorHAnsi"/>
          <w:b/>
          <w:bCs/>
          <w:color w:val="000000"/>
          <w:sz w:val="22"/>
          <w:szCs w:val="22"/>
        </w:rPr>
      </w:pPr>
      <w:r w:rsidRPr="00A72F2B">
        <w:rPr>
          <w:rFonts w:asciiTheme="minorHAnsi" w:hAnsiTheme="minorHAnsi" w:cstheme="minorHAnsi"/>
          <w:b/>
          <w:bCs/>
          <w:color w:val="000000"/>
          <w:sz w:val="22"/>
          <w:szCs w:val="22"/>
        </w:rPr>
        <w:t>Trumpų vaizdo įrašų („Reels“) kūrimo paslauga</w:t>
      </w:r>
    </w:p>
    <w:p w14:paraId="6E42C574" w14:textId="77777777" w:rsidR="00A72F2B" w:rsidRPr="00A72F2B" w:rsidRDefault="00A72F2B" w:rsidP="00FA110D">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Paslauga apima:</w:t>
      </w:r>
    </w:p>
    <w:p w14:paraId="129DF49F" w14:textId="77777777" w:rsidR="00A72F2B" w:rsidRPr="00A72F2B" w:rsidRDefault="00A72F2B" w:rsidP="00FA110D">
      <w:pPr>
        <w:pStyle w:val="ListParagraph"/>
        <w:numPr>
          <w:ilvl w:val="0"/>
          <w:numId w:val="22"/>
        </w:numPr>
        <w:tabs>
          <w:tab w:val="left" w:pos="1170"/>
        </w:tabs>
        <w:spacing w:after="160"/>
        <w:ind w:left="540" w:firstLine="270"/>
        <w:rPr>
          <w:rFonts w:asciiTheme="minorHAnsi" w:hAnsiTheme="minorHAnsi" w:cstheme="minorHAnsi"/>
          <w:color w:val="000000"/>
          <w:sz w:val="22"/>
          <w:szCs w:val="22"/>
        </w:rPr>
      </w:pPr>
      <w:r w:rsidRPr="00A72F2B">
        <w:rPr>
          <w:rFonts w:asciiTheme="minorHAnsi" w:hAnsiTheme="minorHAnsi" w:cstheme="minorHAnsi"/>
          <w:color w:val="000000"/>
          <w:sz w:val="22"/>
          <w:szCs w:val="22"/>
        </w:rPr>
        <w:t>kūrybinės idėjos ir scenarijaus parengimą;</w:t>
      </w:r>
    </w:p>
    <w:p w14:paraId="50BE2671" w14:textId="05EEF486" w:rsidR="00A72F2B" w:rsidRPr="00A72F2B" w:rsidRDefault="00A72F2B" w:rsidP="00FA110D">
      <w:pPr>
        <w:pStyle w:val="ListParagraph"/>
        <w:numPr>
          <w:ilvl w:val="0"/>
          <w:numId w:val="22"/>
        </w:numPr>
        <w:tabs>
          <w:tab w:val="left" w:pos="1170"/>
        </w:tabs>
        <w:spacing w:after="160"/>
        <w:ind w:left="540" w:firstLine="270"/>
        <w:rPr>
          <w:rFonts w:asciiTheme="minorHAnsi" w:hAnsiTheme="minorHAnsi" w:cstheme="minorHAnsi"/>
          <w:color w:val="000000"/>
          <w:sz w:val="22"/>
          <w:szCs w:val="22"/>
        </w:rPr>
      </w:pPr>
      <w:r w:rsidRPr="00A72F2B">
        <w:rPr>
          <w:rFonts w:asciiTheme="minorHAnsi" w:hAnsiTheme="minorHAnsi" w:cstheme="minorHAnsi"/>
          <w:color w:val="000000"/>
          <w:sz w:val="22"/>
          <w:szCs w:val="22"/>
        </w:rPr>
        <w:t>projekto vadovo dalyvavimą filmavimo procese;</w:t>
      </w:r>
    </w:p>
    <w:p w14:paraId="29D59D1C" w14:textId="77777777" w:rsidR="00A72F2B" w:rsidRPr="00A72F2B" w:rsidRDefault="00A72F2B" w:rsidP="00FA110D">
      <w:pPr>
        <w:pStyle w:val="ListParagraph"/>
        <w:numPr>
          <w:ilvl w:val="0"/>
          <w:numId w:val="22"/>
        </w:numPr>
        <w:tabs>
          <w:tab w:val="left" w:pos="1170"/>
        </w:tabs>
        <w:spacing w:after="160"/>
        <w:ind w:left="540" w:firstLine="270"/>
        <w:rPr>
          <w:rFonts w:asciiTheme="minorHAnsi" w:hAnsiTheme="minorHAnsi" w:cstheme="minorHAnsi"/>
          <w:color w:val="000000"/>
          <w:sz w:val="22"/>
          <w:szCs w:val="22"/>
        </w:rPr>
      </w:pPr>
      <w:r w:rsidRPr="00A72F2B">
        <w:rPr>
          <w:rFonts w:asciiTheme="minorHAnsi" w:hAnsiTheme="minorHAnsi" w:cstheme="minorHAnsi"/>
          <w:color w:val="000000"/>
          <w:sz w:val="22"/>
          <w:szCs w:val="22"/>
        </w:rPr>
        <w:t>filmavimą ir vaizdo medžiagos montavimą;</w:t>
      </w:r>
    </w:p>
    <w:p w14:paraId="02F90FC5" w14:textId="36BE1D8D" w:rsidR="00A72F2B" w:rsidRPr="00A72F2B" w:rsidRDefault="00A72F2B" w:rsidP="00FA110D">
      <w:pPr>
        <w:pStyle w:val="ListParagraph"/>
        <w:numPr>
          <w:ilvl w:val="0"/>
          <w:numId w:val="22"/>
        </w:numPr>
        <w:tabs>
          <w:tab w:val="left" w:pos="1170"/>
        </w:tabs>
        <w:spacing w:after="160"/>
        <w:ind w:left="540" w:firstLine="270"/>
        <w:rPr>
          <w:rFonts w:asciiTheme="minorHAnsi" w:hAnsiTheme="minorHAnsi" w:cstheme="minorHAnsi"/>
          <w:color w:val="000000"/>
          <w:sz w:val="22"/>
          <w:szCs w:val="22"/>
        </w:rPr>
      </w:pPr>
      <w:r w:rsidRPr="00A72F2B">
        <w:rPr>
          <w:rFonts w:asciiTheme="minorHAnsi" w:hAnsiTheme="minorHAnsi" w:cstheme="minorHAnsi"/>
          <w:color w:val="000000"/>
          <w:sz w:val="22"/>
          <w:szCs w:val="22"/>
        </w:rPr>
        <w:t xml:space="preserve">vaizdo medžiagos parengimą </w:t>
      </w:r>
      <w:r w:rsidR="00D8472A">
        <w:rPr>
          <w:rFonts w:asciiTheme="minorHAnsi" w:hAnsiTheme="minorHAnsi" w:cstheme="minorHAnsi"/>
          <w:color w:val="000000"/>
          <w:sz w:val="22"/>
          <w:szCs w:val="22"/>
        </w:rPr>
        <w:t xml:space="preserve">keturiais </w:t>
      </w:r>
      <w:r w:rsidRPr="00A72F2B">
        <w:rPr>
          <w:rFonts w:asciiTheme="minorHAnsi" w:hAnsiTheme="minorHAnsi" w:cstheme="minorHAnsi"/>
          <w:color w:val="000000"/>
          <w:sz w:val="22"/>
          <w:szCs w:val="22"/>
        </w:rPr>
        <w:t>skirtingais formatais, pritaikytais socialiniams tinklams.</w:t>
      </w:r>
    </w:p>
    <w:p w14:paraId="6168DB61" w14:textId="4E526B8D" w:rsidR="003541C2" w:rsidRPr="00A72F2B" w:rsidRDefault="00A72F2B" w:rsidP="00FA110D">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Vienu filmavimo metu sukuriami ne mažiau kaip 3 „Reels“.</w:t>
      </w:r>
    </w:p>
    <w:p w14:paraId="0C102579" w14:textId="7A2C6B8A" w:rsidR="00A72F2B" w:rsidRPr="00A30545" w:rsidRDefault="00A72F2B" w:rsidP="00FA110D">
      <w:pPr>
        <w:spacing w:after="160"/>
        <w:ind w:firstLine="540"/>
        <w:rPr>
          <w:rFonts w:asciiTheme="minorHAnsi" w:hAnsiTheme="minorHAnsi" w:cstheme="minorHAnsi"/>
          <w:b/>
          <w:bCs/>
          <w:color w:val="000000"/>
          <w:sz w:val="22"/>
          <w:szCs w:val="22"/>
        </w:rPr>
      </w:pPr>
      <w:r w:rsidRPr="00A30545">
        <w:rPr>
          <w:rFonts w:asciiTheme="minorHAnsi" w:hAnsiTheme="minorHAnsi" w:cstheme="minorHAnsi"/>
          <w:b/>
          <w:bCs/>
          <w:color w:val="000000"/>
          <w:sz w:val="22"/>
          <w:szCs w:val="22"/>
        </w:rPr>
        <w:t>Videografo (-ės) paslauga</w:t>
      </w:r>
    </w:p>
    <w:p w14:paraId="627A3F9D" w14:textId="77777777" w:rsidR="00A72F2B" w:rsidRPr="00A72F2B" w:rsidRDefault="00A72F2B" w:rsidP="00FA110D">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Paslauga apima:</w:t>
      </w:r>
    </w:p>
    <w:p w14:paraId="06E74DC5" w14:textId="77777777" w:rsidR="00A72F2B" w:rsidRPr="00A72F2B" w:rsidRDefault="00A72F2B" w:rsidP="00FA110D">
      <w:pPr>
        <w:pStyle w:val="ListParagraph"/>
        <w:numPr>
          <w:ilvl w:val="0"/>
          <w:numId w:val="23"/>
        </w:numPr>
        <w:tabs>
          <w:tab w:val="left" w:pos="1170"/>
        </w:tabs>
        <w:spacing w:after="160"/>
        <w:ind w:left="540" w:firstLine="270"/>
        <w:rPr>
          <w:rFonts w:asciiTheme="minorHAnsi" w:hAnsiTheme="minorHAnsi" w:cstheme="minorHAnsi"/>
          <w:color w:val="000000"/>
          <w:sz w:val="22"/>
          <w:szCs w:val="22"/>
        </w:rPr>
      </w:pPr>
      <w:r w:rsidRPr="00A72F2B">
        <w:rPr>
          <w:rFonts w:asciiTheme="minorHAnsi" w:hAnsiTheme="minorHAnsi" w:cstheme="minorHAnsi"/>
          <w:color w:val="000000"/>
          <w:sz w:val="22"/>
          <w:szCs w:val="22"/>
        </w:rPr>
        <w:t>atvykimą į filmavimo vietą;</w:t>
      </w:r>
    </w:p>
    <w:p w14:paraId="729F28F9" w14:textId="77777777" w:rsidR="00A72F2B" w:rsidRPr="00A72F2B" w:rsidRDefault="00A72F2B" w:rsidP="00FA110D">
      <w:pPr>
        <w:pStyle w:val="ListParagraph"/>
        <w:numPr>
          <w:ilvl w:val="0"/>
          <w:numId w:val="23"/>
        </w:numPr>
        <w:tabs>
          <w:tab w:val="left" w:pos="1170"/>
        </w:tabs>
        <w:spacing w:after="160"/>
        <w:ind w:left="540" w:firstLine="270"/>
        <w:rPr>
          <w:rFonts w:asciiTheme="minorHAnsi" w:hAnsiTheme="minorHAnsi" w:cstheme="minorHAnsi"/>
          <w:color w:val="000000"/>
          <w:sz w:val="22"/>
          <w:szCs w:val="22"/>
        </w:rPr>
      </w:pPr>
      <w:r w:rsidRPr="00A72F2B">
        <w:rPr>
          <w:rFonts w:asciiTheme="minorHAnsi" w:hAnsiTheme="minorHAnsi" w:cstheme="minorHAnsi"/>
          <w:color w:val="000000"/>
          <w:sz w:val="22"/>
          <w:szCs w:val="22"/>
        </w:rPr>
        <w:t>filmavimą naudojant Paslaugų teikėjo techninę įrangą;</w:t>
      </w:r>
    </w:p>
    <w:p w14:paraId="5EF3D151" w14:textId="77777777" w:rsidR="00A72F2B" w:rsidRPr="00A72F2B" w:rsidRDefault="00A72F2B" w:rsidP="00FA110D">
      <w:pPr>
        <w:pStyle w:val="ListParagraph"/>
        <w:numPr>
          <w:ilvl w:val="0"/>
          <w:numId w:val="23"/>
        </w:numPr>
        <w:tabs>
          <w:tab w:val="left" w:pos="1170"/>
        </w:tabs>
        <w:spacing w:after="160"/>
        <w:ind w:left="540" w:firstLine="270"/>
        <w:rPr>
          <w:rFonts w:asciiTheme="minorHAnsi" w:hAnsiTheme="minorHAnsi" w:cstheme="minorHAnsi"/>
          <w:color w:val="000000"/>
          <w:sz w:val="22"/>
          <w:szCs w:val="22"/>
        </w:rPr>
      </w:pPr>
      <w:r w:rsidRPr="00A72F2B">
        <w:rPr>
          <w:rFonts w:asciiTheme="minorHAnsi" w:hAnsiTheme="minorHAnsi" w:cstheme="minorHAnsi"/>
          <w:color w:val="000000"/>
          <w:sz w:val="22"/>
          <w:szCs w:val="22"/>
        </w:rPr>
        <w:t>vaizdo medžiagos montavimą ir parengimą dviem skirtingais formatais;</w:t>
      </w:r>
    </w:p>
    <w:p w14:paraId="4AB1E9D1" w14:textId="77777777" w:rsidR="00A72F2B" w:rsidRPr="00A72F2B" w:rsidRDefault="00A72F2B" w:rsidP="00FA110D">
      <w:pPr>
        <w:pStyle w:val="ListParagraph"/>
        <w:numPr>
          <w:ilvl w:val="0"/>
          <w:numId w:val="23"/>
        </w:numPr>
        <w:tabs>
          <w:tab w:val="left" w:pos="1170"/>
        </w:tabs>
        <w:spacing w:after="160"/>
        <w:ind w:left="540" w:firstLine="270"/>
        <w:rPr>
          <w:rFonts w:asciiTheme="minorHAnsi" w:hAnsiTheme="minorHAnsi" w:cstheme="minorHAnsi"/>
          <w:color w:val="000000"/>
          <w:sz w:val="22"/>
          <w:szCs w:val="22"/>
        </w:rPr>
      </w:pPr>
      <w:r w:rsidRPr="00A72F2B">
        <w:rPr>
          <w:rFonts w:asciiTheme="minorHAnsi" w:hAnsiTheme="minorHAnsi" w:cstheme="minorHAnsi"/>
          <w:color w:val="000000"/>
          <w:sz w:val="22"/>
          <w:szCs w:val="22"/>
        </w:rPr>
        <w:t>subtitrų parengimą lietuvių arba kitomis Pirkėjo nurodytomis kalbomis.</w:t>
      </w:r>
    </w:p>
    <w:p w14:paraId="5C8F34EB" w14:textId="4AF4DD5C" w:rsidR="00A72F2B" w:rsidRPr="00A72F2B" w:rsidRDefault="00166105" w:rsidP="00FA110D">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Pirkėj</w:t>
      </w:r>
      <w:r>
        <w:rPr>
          <w:rFonts w:asciiTheme="minorHAnsi" w:hAnsiTheme="minorHAnsi" w:cstheme="minorHAnsi"/>
          <w:color w:val="000000"/>
          <w:sz w:val="22"/>
          <w:szCs w:val="22"/>
        </w:rPr>
        <w:t>as turi</w:t>
      </w:r>
      <w:r w:rsidRPr="00A72F2B">
        <w:rPr>
          <w:rFonts w:asciiTheme="minorHAnsi" w:hAnsiTheme="minorHAnsi" w:cstheme="minorHAnsi"/>
          <w:color w:val="000000"/>
          <w:sz w:val="22"/>
          <w:szCs w:val="22"/>
        </w:rPr>
        <w:t xml:space="preserve"> neribot</w:t>
      </w:r>
      <w:r>
        <w:rPr>
          <w:rFonts w:asciiTheme="minorHAnsi" w:hAnsiTheme="minorHAnsi" w:cstheme="minorHAnsi"/>
          <w:color w:val="000000"/>
          <w:sz w:val="22"/>
          <w:szCs w:val="22"/>
        </w:rPr>
        <w:t>as</w:t>
      </w:r>
      <w:r w:rsidRPr="00A72F2B">
        <w:rPr>
          <w:rFonts w:asciiTheme="minorHAnsi" w:hAnsiTheme="minorHAnsi" w:cstheme="minorHAnsi"/>
          <w:color w:val="000000"/>
          <w:sz w:val="22"/>
          <w:szCs w:val="22"/>
        </w:rPr>
        <w:t xml:space="preserve"> teis</w:t>
      </w:r>
      <w:r>
        <w:rPr>
          <w:rFonts w:asciiTheme="minorHAnsi" w:hAnsiTheme="minorHAnsi" w:cstheme="minorHAnsi"/>
          <w:color w:val="000000"/>
          <w:sz w:val="22"/>
          <w:szCs w:val="22"/>
        </w:rPr>
        <w:t>e</w:t>
      </w:r>
      <w:r w:rsidRPr="00A72F2B">
        <w:rPr>
          <w:rFonts w:asciiTheme="minorHAnsi" w:hAnsiTheme="minorHAnsi" w:cstheme="minorHAnsi"/>
          <w:color w:val="000000"/>
          <w:sz w:val="22"/>
          <w:szCs w:val="22"/>
        </w:rPr>
        <w:t xml:space="preserve">s naudoti vaizdo klipus komunikacijos ir darbdavio </w:t>
      </w:r>
      <w:r w:rsidR="00304D09">
        <w:rPr>
          <w:rFonts w:asciiTheme="minorHAnsi" w:hAnsiTheme="minorHAnsi" w:cstheme="minorHAnsi"/>
          <w:color w:val="000000"/>
          <w:sz w:val="22"/>
          <w:szCs w:val="22"/>
        </w:rPr>
        <w:t>identiteto</w:t>
      </w:r>
      <w:r w:rsidR="00304D09" w:rsidRPr="00A72F2B">
        <w:rPr>
          <w:rFonts w:asciiTheme="minorHAnsi" w:hAnsiTheme="minorHAnsi" w:cstheme="minorHAnsi"/>
          <w:color w:val="000000"/>
          <w:sz w:val="22"/>
          <w:szCs w:val="22"/>
        </w:rPr>
        <w:t xml:space="preserve"> </w:t>
      </w:r>
      <w:r w:rsidRPr="00A72F2B">
        <w:rPr>
          <w:rFonts w:asciiTheme="minorHAnsi" w:hAnsiTheme="minorHAnsi" w:cstheme="minorHAnsi"/>
          <w:color w:val="000000"/>
          <w:sz w:val="22"/>
          <w:szCs w:val="22"/>
        </w:rPr>
        <w:t>formavimo tikslais.</w:t>
      </w:r>
      <w:r>
        <w:rPr>
          <w:rFonts w:asciiTheme="minorHAnsi" w:hAnsiTheme="minorHAnsi" w:cstheme="minorHAnsi"/>
          <w:color w:val="000000"/>
          <w:sz w:val="22"/>
          <w:szCs w:val="22"/>
        </w:rPr>
        <w:t xml:space="preserve"> </w:t>
      </w:r>
      <w:r w:rsidRPr="00A72F2B">
        <w:rPr>
          <w:rFonts w:asciiTheme="minorHAnsi" w:hAnsiTheme="minorHAnsi" w:cstheme="minorHAnsi"/>
          <w:color w:val="000000"/>
          <w:sz w:val="22"/>
          <w:szCs w:val="22"/>
        </w:rPr>
        <w:t>Papildomos paslaugos ar papildoma įranga, jei jų prireiktų, derinamos atskirai pagal Pirkėjo poreikius</w:t>
      </w:r>
      <w:r w:rsidR="00A72F2B" w:rsidRPr="00A72F2B">
        <w:rPr>
          <w:rFonts w:asciiTheme="minorHAnsi" w:hAnsiTheme="minorHAnsi" w:cstheme="minorHAnsi"/>
          <w:color w:val="000000"/>
          <w:sz w:val="22"/>
          <w:szCs w:val="22"/>
        </w:rPr>
        <w:t>.</w:t>
      </w:r>
    </w:p>
    <w:p w14:paraId="4D306DFF" w14:textId="77777777" w:rsidR="003541C2" w:rsidRDefault="003541C2" w:rsidP="00FA110D">
      <w:pPr>
        <w:tabs>
          <w:tab w:val="left" w:pos="1080"/>
        </w:tabs>
        <w:spacing w:after="160"/>
        <w:rPr>
          <w:rFonts w:asciiTheme="minorHAnsi" w:hAnsiTheme="minorHAnsi" w:cstheme="minorHAnsi"/>
          <w:b/>
          <w:bCs/>
          <w:color w:val="000000"/>
          <w:sz w:val="22"/>
          <w:szCs w:val="22"/>
        </w:rPr>
      </w:pPr>
    </w:p>
    <w:p w14:paraId="303DBAFD" w14:textId="72BCB9CA" w:rsidR="00A72F2B" w:rsidRPr="00A30545" w:rsidRDefault="00A72F2B" w:rsidP="00FA110D">
      <w:pPr>
        <w:tabs>
          <w:tab w:val="left" w:pos="1080"/>
        </w:tabs>
        <w:spacing w:after="160"/>
        <w:ind w:firstLine="540"/>
        <w:rPr>
          <w:rFonts w:asciiTheme="minorHAnsi" w:hAnsiTheme="minorHAnsi" w:cstheme="minorHAnsi"/>
          <w:b/>
          <w:bCs/>
          <w:color w:val="000000"/>
          <w:sz w:val="22"/>
          <w:szCs w:val="22"/>
        </w:rPr>
      </w:pPr>
      <w:r w:rsidRPr="00A30545">
        <w:rPr>
          <w:rFonts w:asciiTheme="minorHAnsi" w:hAnsiTheme="minorHAnsi" w:cstheme="minorHAnsi"/>
          <w:b/>
          <w:bCs/>
          <w:color w:val="000000"/>
          <w:sz w:val="22"/>
          <w:szCs w:val="22"/>
        </w:rPr>
        <w:t>Tekstų rengimo paslauga</w:t>
      </w:r>
    </w:p>
    <w:p w14:paraId="4B3B512E" w14:textId="4D9D7368" w:rsidR="00A72F2B" w:rsidRPr="00A72F2B" w:rsidRDefault="00A72F2B" w:rsidP="00FA110D">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 xml:space="preserve">Paslauga apima komunikacinių, informacinių ir rinkodaros tekstų rengimą darbdavio </w:t>
      </w:r>
      <w:r w:rsidR="00304D09">
        <w:rPr>
          <w:rFonts w:asciiTheme="minorHAnsi" w:hAnsiTheme="minorHAnsi" w:cstheme="minorHAnsi"/>
          <w:color w:val="000000"/>
          <w:sz w:val="22"/>
          <w:szCs w:val="22"/>
        </w:rPr>
        <w:t>identiteto</w:t>
      </w:r>
      <w:r w:rsidRPr="00A72F2B">
        <w:rPr>
          <w:rFonts w:asciiTheme="minorHAnsi" w:hAnsiTheme="minorHAnsi" w:cstheme="minorHAnsi"/>
          <w:color w:val="000000"/>
          <w:sz w:val="22"/>
          <w:szCs w:val="22"/>
        </w:rPr>
        <w:t xml:space="preserve"> komunikacijai skirtinguose kanaluose ir formatuose pagal Pirkėjo poreikius.</w:t>
      </w:r>
    </w:p>
    <w:p w14:paraId="2932654C" w14:textId="6ADCF887" w:rsidR="00A72F2B" w:rsidRPr="00A30545" w:rsidRDefault="00A72F2B" w:rsidP="00FA110D">
      <w:pPr>
        <w:tabs>
          <w:tab w:val="left" w:pos="1080"/>
        </w:tabs>
        <w:spacing w:after="160"/>
        <w:ind w:firstLine="540"/>
        <w:rPr>
          <w:rFonts w:asciiTheme="minorHAnsi" w:hAnsiTheme="minorHAnsi" w:cstheme="minorHAnsi"/>
          <w:b/>
          <w:bCs/>
          <w:color w:val="000000"/>
          <w:sz w:val="22"/>
          <w:szCs w:val="22"/>
        </w:rPr>
      </w:pPr>
      <w:r w:rsidRPr="00A30545">
        <w:rPr>
          <w:rFonts w:asciiTheme="minorHAnsi" w:hAnsiTheme="minorHAnsi" w:cstheme="minorHAnsi"/>
          <w:b/>
          <w:bCs/>
          <w:color w:val="000000"/>
          <w:sz w:val="22"/>
          <w:szCs w:val="22"/>
        </w:rPr>
        <w:t>Maketavimo paslauga</w:t>
      </w:r>
    </w:p>
    <w:p w14:paraId="6EF23EF0" w14:textId="2D62D59F" w:rsidR="00A72F2B" w:rsidRDefault="00166105" w:rsidP="00FA110D">
      <w:pPr>
        <w:spacing w:after="160"/>
        <w:ind w:left="540"/>
        <w:rPr>
          <w:rFonts w:asciiTheme="minorHAnsi" w:hAnsiTheme="minorHAnsi" w:cstheme="minorHAnsi"/>
          <w:color w:val="000000"/>
          <w:sz w:val="22"/>
          <w:szCs w:val="22"/>
        </w:rPr>
      </w:pPr>
      <w:r w:rsidRPr="008F75B4">
        <w:rPr>
          <w:rFonts w:asciiTheme="minorHAnsi" w:hAnsiTheme="minorHAnsi" w:cstheme="minorHAnsi"/>
          <w:color w:val="000000"/>
          <w:sz w:val="22"/>
          <w:szCs w:val="22"/>
        </w:rPr>
        <w:t>Paslauga apima vizualinių maketų parengimą pagal Pirkėjo Stiliaus knygos (</w:t>
      </w:r>
      <w:r>
        <w:rPr>
          <w:rFonts w:asciiTheme="minorHAnsi" w:hAnsiTheme="minorHAnsi" w:cstheme="minorHAnsi"/>
          <w:color w:val="000000"/>
          <w:sz w:val="22"/>
          <w:szCs w:val="22"/>
        </w:rPr>
        <w:t>„</w:t>
      </w:r>
      <w:r w:rsidRPr="008F75B4">
        <w:rPr>
          <w:rFonts w:asciiTheme="minorHAnsi" w:hAnsiTheme="minorHAnsi" w:cstheme="minorHAnsi"/>
          <w:color w:val="000000"/>
          <w:sz w:val="22"/>
          <w:szCs w:val="22"/>
        </w:rPr>
        <w:t>Brandbook</w:t>
      </w:r>
      <w:r>
        <w:rPr>
          <w:rFonts w:asciiTheme="minorHAnsi" w:hAnsiTheme="minorHAnsi" w:cstheme="minorHAnsi"/>
          <w:color w:val="000000"/>
          <w:sz w:val="22"/>
          <w:szCs w:val="22"/>
        </w:rPr>
        <w:t>“</w:t>
      </w:r>
      <w:r w:rsidRPr="008F75B4">
        <w:rPr>
          <w:rFonts w:asciiTheme="minorHAnsi" w:hAnsiTheme="minorHAnsi" w:cstheme="minorHAnsi"/>
          <w:color w:val="000000"/>
          <w:sz w:val="22"/>
          <w:szCs w:val="22"/>
        </w:rPr>
        <w:t>) reikalavimus</w:t>
      </w:r>
      <w:r>
        <w:rPr>
          <w:rFonts w:asciiTheme="minorHAnsi" w:hAnsiTheme="minorHAnsi" w:cstheme="minorHAnsi"/>
          <w:color w:val="000000"/>
          <w:sz w:val="22"/>
          <w:szCs w:val="22"/>
        </w:rPr>
        <w:t xml:space="preserve">, </w:t>
      </w:r>
      <w:r w:rsidRPr="008F75B4">
        <w:rPr>
          <w:rFonts w:asciiTheme="minorHAnsi" w:hAnsiTheme="minorHAnsi" w:cstheme="minorHAnsi"/>
          <w:color w:val="000000"/>
          <w:sz w:val="22"/>
          <w:szCs w:val="22"/>
        </w:rPr>
        <w:t>skirting</w:t>
      </w:r>
      <w:r>
        <w:rPr>
          <w:rFonts w:asciiTheme="minorHAnsi" w:hAnsiTheme="minorHAnsi" w:cstheme="minorHAnsi"/>
          <w:color w:val="000000"/>
          <w:sz w:val="22"/>
          <w:szCs w:val="22"/>
        </w:rPr>
        <w:t xml:space="preserve">ais </w:t>
      </w:r>
      <w:r w:rsidRPr="008F75B4">
        <w:rPr>
          <w:rFonts w:asciiTheme="minorHAnsi" w:hAnsiTheme="minorHAnsi" w:cstheme="minorHAnsi"/>
          <w:color w:val="000000"/>
          <w:sz w:val="22"/>
          <w:szCs w:val="22"/>
        </w:rPr>
        <w:t>format</w:t>
      </w:r>
      <w:r>
        <w:rPr>
          <w:rFonts w:asciiTheme="minorHAnsi" w:hAnsiTheme="minorHAnsi" w:cstheme="minorHAnsi"/>
          <w:color w:val="000000"/>
          <w:sz w:val="22"/>
          <w:szCs w:val="22"/>
        </w:rPr>
        <w:t>ais</w:t>
      </w:r>
      <w:r w:rsidRPr="008F75B4">
        <w:rPr>
          <w:rFonts w:asciiTheme="minorHAnsi" w:hAnsiTheme="minorHAnsi" w:cstheme="minorHAnsi"/>
          <w:color w:val="000000"/>
          <w:sz w:val="22"/>
          <w:szCs w:val="22"/>
        </w:rPr>
        <w:t xml:space="preserve"> pagal Pirkėjo poreikius.</w:t>
      </w:r>
      <w:r>
        <w:rPr>
          <w:rFonts w:asciiTheme="minorHAnsi" w:hAnsiTheme="minorHAnsi" w:cstheme="minorHAnsi"/>
          <w:color w:val="000000"/>
          <w:sz w:val="22"/>
          <w:szCs w:val="22"/>
        </w:rPr>
        <w:t xml:space="preserve"> </w:t>
      </w:r>
      <w:r w:rsidRPr="00A72F2B">
        <w:rPr>
          <w:rFonts w:asciiTheme="minorHAnsi" w:hAnsiTheme="minorHAnsi" w:cstheme="minorHAnsi"/>
          <w:color w:val="000000"/>
          <w:sz w:val="22"/>
          <w:szCs w:val="22"/>
        </w:rPr>
        <w:t>Pirkėj</w:t>
      </w:r>
      <w:r>
        <w:rPr>
          <w:rFonts w:asciiTheme="minorHAnsi" w:hAnsiTheme="minorHAnsi" w:cstheme="minorHAnsi"/>
          <w:color w:val="000000"/>
          <w:sz w:val="22"/>
          <w:szCs w:val="22"/>
        </w:rPr>
        <w:t>as turi</w:t>
      </w:r>
      <w:r w:rsidRPr="00A72F2B">
        <w:rPr>
          <w:rFonts w:asciiTheme="minorHAnsi" w:hAnsiTheme="minorHAnsi" w:cstheme="minorHAnsi"/>
          <w:color w:val="000000"/>
          <w:sz w:val="22"/>
          <w:szCs w:val="22"/>
        </w:rPr>
        <w:t xml:space="preserve"> neribot</w:t>
      </w:r>
      <w:r>
        <w:rPr>
          <w:rFonts w:asciiTheme="minorHAnsi" w:hAnsiTheme="minorHAnsi" w:cstheme="minorHAnsi"/>
          <w:color w:val="000000"/>
          <w:sz w:val="22"/>
          <w:szCs w:val="22"/>
        </w:rPr>
        <w:t>as</w:t>
      </w:r>
      <w:r w:rsidRPr="00A72F2B">
        <w:rPr>
          <w:rFonts w:asciiTheme="minorHAnsi" w:hAnsiTheme="minorHAnsi" w:cstheme="minorHAnsi"/>
          <w:color w:val="000000"/>
          <w:sz w:val="22"/>
          <w:szCs w:val="22"/>
        </w:rPr>
        <w:t xml:space="preserve"> teis</w:t>
      </w:r>
      <w:r w:rsidR="00DD477A">
        <w:rPr>
          <w:rFonts w:asciiTheme="minorHAnsi" w:hAnsiTheme="minorHAnsi" w:cstheme="minorHAnsi"/>
          <w:color w:val="000000"/>
          <w:sz w:val="22"/>
          <w:szCs w:val="22"/>
        </w:rPr>
        <w:t>e</w:t>
      </w:r>
      <w:r w:rsidRPr="00A72F2B">
        <w:rPr>
          <w:rFonts w:asciiTheme="minorHAnsi" w:hAnsiTheme="minorHAnsi" w:cstheme="minorHAnsi"/>
          <w:color w:val="000000"/>
          <w:sz w:val="22"/>
          <w:szCs w:val="22"/>
        </w:rPr>
        <w:t xml:space="preserve">s naudoti parengtus maketus komunikacijos ir darbdavio </w:t>
      </w:r>
      <w:r w:rsidR="00304D09">
        <w:rPr>
          <w:rFonts w:asciiTheme="minorHAnsi" w:hAnsiTheme="minorHAnsi" w:cstheme="minorHAnsi"/>
          <w:color w:val="000000"/>
          <w:sz w:val="22"/>
          <w:szCs w:val="22"/>
        </w:rPr>
        <w:t>identiteto</w:t>
      </w:r>
      <w:r w:rsidRPr="00A72F2B">
        <w:rPr>
          <w:rFonts w:asciiTheme="minorHAnsi" w:hAnsiTheme="minorHAnsi" w:cstheme="minorHAnsi"/>
          <w:color w:val="000000"/>
          <w:sz w:val="22"/>
          <w:szCs w:val="22"/>
        </w:rPr>
        <w:t xml:space="preserve"> tikslais</w:t>
      </w:r>
      <w:r w:rsidR="00A72F2B" w:rsidRPr="00A72F2B">
        <w:rPr>
          <w:rFonts w:asciiTheme="minorHAnsi" w:hAnsiTheme="minorHAnsi" w:cstheme="minorHAnsi"/>
          <w:color w:val="000000"/>
          <w:sz w:val="22"/>
          <w:szCs w:val="22"/>
        </w:rPr>
        <w:t>.</w:t>
      </w:r>
    </w:p>
    <w:p w14:paraId="429E2842" w14:textId="77777777" w:rsidR="00FA110D" w:rsidRPr="00A72F2B" w:rsidRDefault="00FA110D" w:rsidP="00FA110D">
      <w:pPr>
        <w:spacing w:after="160"/>
        <w:ind w:left="540"/>
        <w:rPr>
          <w:rFonts w:asciiTheme="minorHAnsi" w:hAnsiTheme="minorHAnsi" w:cstheme="minorHAnsi"/>
          <w:color w:val="000000"/>
          <w:sz w:val="22"/>
          <w:szCs w:val="22"/>
        </w:rPr>
      </w:pPr>
    </w:p>
    <w:p w14:paraId="73189EA5" w14:textId="605ABD50" w:rsidR="00A72F2B" w:rsidRPr="00A30545" w:rsidRDefault="00A72F2B" w:rsidP="00FA110D">
      <w:pPr>
        <w:tabs>
          <w:tab w:val="left" w:pos="1080"/>
        </w:tabs>
        <w:spacing w:after="160"/>
        <w:ind w:firstLine="540"/>
        <w:rPr>
          <w:rFonts w:asciiTheme="minorHAnsi" w:hAnsiTheme="minorHAnsi" w:cstheme="minorHAnsi"/>
          <w:b/>
          <w:bCs/>
          <w:color w:val="000000"/>
          <w:sz w:val="22"/>
          <w:szCs w:val="22"/>
        </w:rPr>
      </w:pPr>
      <w:r w:rsidRPr="00A30545">
        <w:rPr>
          <w:rFonts w:asciiTheme="minorHAnsi" w:hAnsiTheme="minorHAnsi" w:cstheme="minorHAnsi"/>
          <w:b/>
          <w:bCs/>
          <w:color w:val="000000"/>
          <w:sz w:val="22"/>
          <w:szCs w:val="22"/>
        </w:rPr>
        <w:lastRenderedPageBreak/>
        <w:t>Fotografavimo paslauga</w:t>
      </w:r>
    </w:p>
    <w:p w14:paraId="128B21B8" w14:textId="77777777" w:rsidR="00A72F2B" w:rsidRPr="00A72F2B" w:rsidRDefault="00A72F2B" w:rsidP="00FA110D">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Paslauga apima:</w:t>
      </w:r>
    </w:p>
    <w:p w14:paraId="7E995A65" w14:textId="77777777" w:rsidR="00A72F2B" w:rsidRPr="00A72F2B" w:rsidRDefault="00A72F2B" w:rsidP="00FA110D">
      <w:pPr>
        <w:pStyle w:val="ListParagraph"/>
        <w:numPr>
          <w:ilvl w:val="0"/>
          <w:numId w:val="27"/>
        </w:numPr>
        <w:tabs>
          <w:tab w:val="left" w:pos="1170"/>
        </w:tabs>
        <w:spacing w:after="160"/>
        <w:ind w:left="540" w:firstLine="270"/>
        <w:rPr>
          <w:rFonts w:asciiTheme="minorHAnsi" w:hAnsiTheme="minorHAnsi" w:cstheme="minorHAnsi"/>
          <w:color w:val="000000"/>
          <w:sz w:val="22"/>
          <w:szCs w:val="22"/>
        </w:rPr>
      </w:pPr>
      <w:r w:rsidRPr="00A72F2B">
        <w:rPr>
          <w:rFonts w:asciiTheme="minorHAnsi" w:hAnsiTheme="minorHAnsi" w:cstheme="minorHAnsi"/>
          <w:color w:val="000000"/>
          <w:sz w:val="22"/>
          <w:szCs w:val="22"/>
        </w:rPr>
        <w:t>fotografo atvykimą į vieną fotografavimo lokaciją;</w:t>
      </w:r>
    </w:p>
    <w:p w14:paraId="5C2DCAA1" w14:textId="77777777" w:rsidR="00A72F2B" w:rsidRDefault="00A72F2B" w:rsidP="00FA110D">
      <w:pPr>
        <w:pStyle w:val="ListParagraph"/>
        <w:numPr>
          <w:ilvl w:val="0"/>
          <w:numId w:val="27"/>
        </w:numPr>
        <w:tabs>
          <w:tab w:val="left" w:pos="1170"/>
        </w:tabs>
        <w:spacing w:after="160"/>
        <w:ind w:left="540" w:firstLine="270"/>
        <w:rPr>
          <w:rFonts w:asciiTheme="minorHAnsi" w:hAnsiTheme="minorHAnsi" w:cstheme="minorHAnsi"/>
          <w:color w:val="000000"/>
          <w:sz w:val="22"/>
          <w:szCs w:val="22"/>
        </w:rPr>
      </w:pPr>
      <w:r w:rsidRPr="00A72F2B">
        <w:rPr>
          <w:rFonts w:asciiTheme="minorHAnsi" w:hAnsiTheme="minorHAnsi" w:cstheme="minorHAnsi"/>
          <w:color w:val="000000"/>
          <w:sz w:val="22"/>
          <w:szCs w:val="22"/>
        </w:rPr>
        <w:t>fotografavimą naudojant Paslaugų teikėjo techninę įrangą.</w:t>
      </w:r>
    </w:p>
    <w:p w14:paraId="1AD008F3" w14:textId="77777777" w:rsidR="00484648" w:rsidRPr="00A72F2B" w:rsidRDefault="00484648" w:rsidP="00FA110D">
      <w:pPr>
        <w:pStyle w:val="ListParagraph"/>
        <w:spacing w:after="160"/>
        <w:ind w:left="540"/>
        <w:rPr>
          <w:rFonts w:asciiTheme="minorHAnsi" w:hAnsiTheme="minorHAnsi" w:cstheme="minorHAnsi"/>
          <w:color w:val="000000"/>
          <w:sz w:val="22"/>
          <w:szCs w:val="22"/>
        </w:rPr>
      </w:pPr>
    </w:p>
    <w:p w14:paraId="3EDA3413" w14:textId="5BD37285" w:rsidR="00A72F2B" w:rsidRPr="00A30545" w:rsidRDefault="00A72F2B" w:rsidP="00FA110D">
      <w:pPr>
        <w:tabs>
          <w:tab w:val="left" w:pos="1080"/>
        </w:tabs>
        <w:spacing w:after="160"/>
        <w:ind w:firstLine="540"/>
        <w:rPr>
          <w:rFonts w:asciiTheme="minorHAnsi" w:hAnsiTheme="minorHAnsi" w:cstheme="minorHAnsi"/>
          <w:b/>
          <w:bCs/>
          <w:color w:val="000000"/>
          <w:sz w:val="22"/>
          <w:szCs w:val="22"/>
        </w:rPr>
      </w:pPr>
      <w:r w:rsidRPr="00A30545">
        <w:rPr>
          <w:rFonts w:asciiTheme="minorHAnsi" w:hAnsiTheme="minorHAnsi" w:cstheme="minorHAnsi"/>
          <w:b/>
          <w:bCs/>
          <w:color w:val="000000"/>
          <w:sz w:val="22"/>
          <w:szCs w:val="22"/>
        </w:rPr>
        <w:t xml:space="preserve">Nuotraukų retušavimo paslauga </w:t>
      </w:r>
    </w:p>
    <w:p w14:paraId="540C9F82" w14:textId="2D3BE568" w:rsidR="00A72F2B" w:rsidRPr="00A72F2B" w:rsidRDefault="00A72F2B" w:rsidP="00FA110D">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Paslauga apima atrinktų nuotraukų retušavimą ir jų parengimą naudojimui.</w:t>
      </w:r>
    </w:p>
    <w:p w14:paraId="03501991" w14:textId="28A181A0" w:rsidR="00A72F2B" w:rsidRPr="00A72F2B" w:rsidRDefault="00166105" w:rsidP="00FA110D">
      <w:pPr>
        <w:spacing w:after="160"/>
        <w:ind w:left="540"/>
        <w:rPr>
          <w:rFonts w:asciiTheme="minorHAnsi" w:hAnsiTheme="minorHAnsi" w:cstheme="minorHAnsi"/>
          <w:color w:val="000000"/>
          <w:sz w:val="22"/>
          <w:szCs w:val="22"/>
        </w:rPr>
      </w:pPr>
      <w:r w:rsidRPr="00A72F2B">
        <w:rPr>
          <w:rFonts w:asciiTheme="minorHAnsi" w:hAnsiTheme="minorHAnsi" w:cstheme="minorHAnsi"/>
          <w:color w:val="000000"/>
          <w:sz w:val="22"/>
          <w:szCs w:val="22"/>
        </w:rPr>
        <w:t>Retušuotos nuotraukos pateikiamos skaitmeniniu formatu. Pirkėj</w:t>
      </w:r>
      <w:r>
        <w:rPr>
          <w:rFonts w:asciiTheme="minorHAnsi" w:hAnsiTheme="minorHAnsi" w:cstheme="minorHAnsi"/>
          <w:color w:val="000000"/>
          <w:sz w:val="22"/>
          <w:szCs w:val="22"/>
        </w:rPr>
        <w:t>as turi</w:t>
      </w:r>
      <w:r w:rsidRPr="00A72F2B">
        <w:rPr>
          <w:rFonts w:asciiTheme="minorHAnsi" w:hAnsiTheme="minorHAnsi" w:cstheme="minorHAnsi"/>
          <w:color w:val="000000"/>
          <w:sz w:val="22"/>
          <w:szCs w:val="22"/>
        </w:rPr>
        <w:t xml:space="preserve"> neribot</w:t>
      </w:r>
      <w:r>
        <w:rPr>
          <w:rFonts w:asciiTheme="minorHAnsi" w:hAnsiTheme="minorHAnsi" w:cstheme="minorHAnsi"/>
          <w:color w:val="000000"/>
          <w:sz w:val="22"/>
          <w:szCs w:val="22"/>
        </w:rPr>
        <w:t>a</w:t>
      </w:r>
      <w:r w:rsidRPr="00A72F2B">
        <w:rPr>
          <w:rFonts w:asciiTheme="minorHAnsi" w:hAnsiTheme="minorHAnsi" w:cstheme="minorHAnsi"/>
          <w:color w:val="000000"/>
          <w:sz w:val="22"/>
          <w:szCs w:val="22"/>
        </w:rPr>
        <w:t xml:space="preserve">s teisės naudoti nuotraukas komunikacijos ir darbdavio </w:t>
      </w:r>
      <w:r w:rsidR="00304D09">
        <w:rPr>
          <w:rFonts w:asciiTheme="minorHAnsi" w:hAnsiTheme="minorHAnsi" w:cstheme="minorHAnsi"/>
          <w:color w:val="000000"/>
          <w:sz w:val="22"/>
          <w:szCs w:val="22"/>
        </w:rPr>
        <w:t>identiteto</w:t>
      </w:r>
      <w:r w:rsidRPr="00A72F2B">
        <w:rPr>
          <w:rFonts w:asciiTheme="minorHAnsi" w:hAnsiTheme="minorHAnsi" w:cstheme="minorHAnsi"/>
          <w:color w:val="000000"/>
          <w:sz w:val="22"/>
          <w:szCs w:val="22"/>
        </w:rPr>
        <w:t xml:space="preserve"> tikslais</w:t>
      </w:r>
      <w:r w:rsidR="00A72F2B" w:rsidRPr="00A72F2B">
        <w:rPr>
          <w:rFonts w:asciiTheme="minorHAnsi" w:hAnsiTheme="minorHAnsi" w:cstheme="minorHAnsi"/>
          <w:color w:val="000000"/>
          <w:sz w:val="22"/>
          <w:szCs w:val="22"/>
        </w:rPr>
        <w:t>.</w:t>
      </w:r>
    </w:p>
    <w:p w14:paraId="079E8B02" w14:textId="77777777" w:rsidR="005A585F" w:rsidRPr="00156E6A" w:rsidRDefault="005A585F" w:rsidP="00FA110D">
      <w:pPr>
        <w:tabs>
          <w:tab w:val="left" w:pos="1170"/>
        </w:tabs>
        <w:ind w:left="540"/>
        <w:rPr>
          <w:rFonts w:eastAsia="Arial" w:cs="Calibri"/>
          <w:i/>
          <w:iCs/>
          <w:sz w:val="22"/>
          <w:szCs w:val="22"/>
        </w:rPr>
      </w:pPr>
    </w:p>
    <w:p w14:paraId="684772D6" w14:textId="51D01F7C" w:rsidR="005A585F" w:rsidRPr="00156E6A" w:rsidRDefault="005A585F" w:rsidP="00FA110D">
      <w:pPr>
        <w:pStyle w:val="ListParagraph"/>
        <w:numPr>
          <w:ilvl w:val="0"/>
          <w:numId w:val="41"/>
        </w:numPr>
        <w:pBdr>
          <w:top w:val="single" w:sz="8" w:space="1" w:color="000000"/>
          <w:bottom w:val="single" w:sz="8" w:space="1" w:color="000000"/>
        </w:pBdr>
        <w:tabs>
          <w:tab w:val="left" w:pos="284"/>
          <w:tab w:val="left" w:pos="1170"/>
        </w:tabs>
        <w:suppressAutoHyphens/>
        <w:autoSpaceDN w:val="0"/>
        <w:ind w:left="540" w:firstLine="0"/>
        <w:contextualSpacing w:val="0"/>
        <w:textAlignment w:val="baseline"/>
        <w:rPr>
          <w:rFonts w:eastAsia="Arial" w:cs="Calibri"/>
          <w:b/>
          <w:bCs/>
          <w:sz w:val="22"/>
          <w:szCs w:val="22"/>
        </w:rPr>
      </w:pPr>
      <w:r>
        <w:rPr>
          <w:rFonts w:eastAsia="Arial" w:cs="Calibri"/>
          <w:b/>
          <w:bCs/>
          <w:sz w:val="22"/>
          <w:szCs w:val="22"/>
        </w:rPr>
        <w:t>PASLAUGŲ TEIKIMO IR APMOKĖJIMO TVARKA BEI TERMINAI</w:t>
      </w:r>
    </w:p>
    <w:p w14:paraId="4C98339F" w14:textId="352894CE" w:rsidR="005A585F" w:rsidRPr="005A585F" w:rsidRDefault="005A585F" w:rsidP="00FA110D">
      <w:pPr>
        <w:pStyle w:val="ListParagraph"/>
        <w:numPr>
          <w:ilvl w:val="1"/>
          <w:numId w:val="41"/>
        </w:numPr>
        <w:tabs>
          <w:tab w:val="left" w:pos="284"/>
          <w:tab w:val="left" w:pos="567"/>
          <w:tab w:val="left" w:pos="1080"/>
        </w:tabs>
        <w:autoSpaceDE w:val="0"/>
        <w:autoSpaceDN w:val="0"/>
        <w:adjustRightInd w:val="0"/>
        <w:spacing w:after="60"/>
        <w:ind w:left="540" w:firstLine="0"/>
        <w:contextualSpacing w:val="0"/>
        <w:rPr>
          <w:rFonts w:asciiTheme="minorHAnsi" w:hAnsiTheme="minorHAnsi" w:cstheme="minorHAnsi"/>
          <w:b/>
          <w:bCs/>
          <w:sz w:val="22"/>
          <w:szCs w:val="22"/>
        </w:rPr>
      </w:pPr>
      <w:r w:rsidRPr="005A585F">
        <w:rPr>
          <w:rFonts w:asciiTheme="minorHAnsi" w:hAnsiTheme="minorHAnsi" w:cstheme="minorHAnsi"/>
          <w:sz w:val="22"/>
          <w:szCs w:val="22"/>
        </w:rPr>
        <w:t xml:space="preserve">Paslaugos bus perkamos pagal </w:t>
      </w:r>
      <w:r w:rsidR="00DD684D">
        <w:rPr>
          <w:rFonts w:asciiTheme="minorHAnsi" w:hAnsiTheme="minorHAnsi" w:cstheme="minorHAnsi"/>
          <w:bCs/>
          <w:sz w:val="22"/>
          <w:szCs w:val="22"/>
        </w:rPr>
        <w:t>Pirkėjo</w:t>
      </w:r>
      <w:r w:rsidR="00DD684D" w:rsidRPr="005A585F">
        <w:rPr>
          <w:rFonts w:asciiTheme="minorHAnsi" w:hAnsiTheme="minorHAnsi" w:cstheme="minorHAnsi"/>
          <w:sz w:val="22"/>
          <w:szCs w:val="22"/>
        </w:rPr>
        <w:t xml:space="preserve"> </w:t>
      </w:r>
      <w:r w:rsidRPr="005A585F">
        <w:rPr>
          <w:rFonts w:asciiTheme="minorHAnsi" w:hAnsiTheme="minorHAnsi" w:cstheme="minorHAnsi"/>
          <w:sz w:val="22"/>
          <w:szCs w:val="22"/>
        </w:rPr>
        <w:t xml:space="preserve">poreikį  pagal atskirus </w:t>
      </w:r>
      <w:r w:rsidR="00DD684D">
        <w:rPr>
          <w:rFonts w:asciiTheme="minorHAnsi" w:hAnsiTheme="minorHAnsi" w:cstheme="minorHAnsi"/>
          <w:sz w:val="22"/>
          <w:szCs w:val="22"/>
        </w:rPr>
        <w:t>Pirkėjo</w:t>
      </w:r>
      <w:r w:rsidR="00DD684D" w:rsidRPr="005A585F">
        <w:rPr>
          <w:rFonts w:asciiTheme="minorHAnsi" w:hAnsiTheme="minorHAnsi" w:cstheme="minorHAnsi"/>
          <w:sz w:val="22"/>
          <w:szCs w:val="22"/>
        </w:rPr>
        <w:t xml:space="preserve"> </w:t>
      </w:r>
      <w:r w:rsidRPr="005A585F">
        <w:rPr>
          <w:rFonts w:asciiTheme="minorHAnsi" w:hAnsiTheme="minorHAnsi" w:cstheme="minorHAnsi"/>
          <w:sz w:val="22"/>
          <w:szCs w:val="22"/>
        </w:rPr>
        <w:t>pateiktus užsakymus. Užsakymai teikiami elektroniniu paštu, skubiais atvejais – telefonu</w:t>
      </w:r>
      <w:r w:rsidR="004506CF">
        <w:rPr>
          <w:rFonts w:asciiTheme="minorHAnsi" w:hAnsiTheme="minorHAnsi" w:cstheme="minorHAnsi"/>
          <w:sz w:val="22"/>
          <w:szCs w:val="22"/>
        </w:rPr>
        <w:t>, nurodytais Sutarties Specialiųjų sąlygų 1.2 ir (ar) 2.2 punktuose</w:t>
      </w:r>
      <w:r w:rsidRPr="005A585F">
        <w:rPr>
          <w:rFonts w:asciiTheme="minorHAnsi" w:hAnsiTheme="minorHAnsi" w:cstheme="minorHAnsi"/>
          <w:sz w:val="22"/>
          <w:szCs w:val="22"/>
        </w:rPr>
        <w:t xml:space="preserve">. </w:t>
      </w:r>
    </w:p>
    <w:p w14:paraId="060136A1" w14:textId="32840ADC" w:rsidR="005A585F" w:rsidRPr="005A585F" w:rsidRDefault="00DD684D" w:rsidP="00FA110D">
      <w:pPr>
        <w:pStyle w:val="ListParagraph"/>
        <w:numPr>
          <w:ilvl w:val="1"/>
          <w:numId w:val="41"/>
        </w:numPr>
        <w:tabs>
          <w:tab w:val="left" w:pos="284"/>
          <w:tab w:val="left" w:pos="567"/>
          <w:tab w:val="left" w:pos="1080"/>
        </w:tabs>
        <w:autoSpaceDE w:val="0"/>
        <w:autoSpaceDN w:val="0"/>
        <w:adjustRightInd w:val="0"/>
        <w:spacing w:after="60"/>
        <w:ind w:left="540" w:firstLine="0"/>
        <w:contextualSpacing w:val="0"/>
        <w:rPr>
          <w:rFonts w:asciiTheme="minorHAnsi" w:hAnsiTheme="minorHAnsi" w:cstheme="minorHAnsi"/>
          <w:b/>
          <w:bCs/>
          <w:sz w:val="22"/>
          <w:szCs w:val="22"/>
        </w:rPr>
      </w:pPr>
      <w:r>
        <w:rPr>
          <w:rFonts w:asciiTheme="minorHAnsi" w:hAnsiTheme="minorHAnsi" w:cstheme="minorHAnsi"/>
          <w:sz w:val="22"/>
          <w:szCs w:val="22"/>
        </w:rPr>
        <w:t>Paslaugų teikėjas</w:t>
      </w:r>
      <w:r w:rsidRPr="005A585F">
        <w:rPr>
          <w:rFonts w:asciiTheme="minorHAnsi" w:hAnsiTheme="minorHAnsi" w:cstheme="minorHAnsi"/>
          <w:sz w:val="22"/>
          <w:szCs w:val="22"/>
        </w:rPr>
        <w:t xml:space="preserve"> </w:t>
      </w:r>
      <w:r w:rsidR="005A585F" w:rsidRPr="005A585F">
        <w:rPr>
          <w:rFonts w:asciiTheme="minorHAnsi" w:hAnsiTheme="minorHAnsi" w:cstheme="minorHAnsi"/>
          <w:sz w:val="22"/>
          <w:szCs w:val="22"/>
        </w:rPr>
        <w:t xml:space="preserve">į </w:t>
      </w:r>
      <w:r>
        <w:rPr>
          <w:rFonts w:asciiTheme="minorHAnsi" w:hAnsiTheme="minorHAnsi" w:cstheme="minorHAnsi"/>
          <w:sz w:val="22"/>
          <w:szCs w:val="22"/>
        </w:rPr>
        <w:t>Pirkėjo</w:t>
      </w:r>
      <w:r w:rsidR="005A585F" w:rsidRPr="005A585F" w:rsidDel="00B51495">
        <w:rPr>
          <w:rFonts w:asciiTheme="minorHAnsi" w:hAnsiTheme="minorHAnsi" w:cstheme="minorHAnsi"/>
          <w:sz w:val="22"/>
          <w:szCs w:val="22"/>
        </w:rPr>
        <w:t xml:space="preserve"> </w:t>
      </w:r>
      <w:r w:rsidR="005A585F" w:rsidRPr="005A585F">
        <w:rPr>
          <w:rFonts w:asciiTheme="minorHAnsi" w:hAnsiTheme="minorHAnsi" w:cstheme="minorHAnsi"/>
          <w:sz w:val="22"/>
          <w:szCs w:val="22"/>
        </w:rPr>
        <w:t xml:space="preserve">atsakingo asmens elektroninius laiškus turi sureaguoti per </w:t>
      </w:r>
      <w:r w:rsidR="005A585F">
        <w:rPr>
          <w:rFonts w:asciiTheme="minorHAnsi" w:hAnsiTheme="minorHAnsi" w:cstheme="minorHAnsi"/>
          <w:sz w:val="22"/>
          <w:szCs w:val="22"/>
        </w:rPr>
        <w:t>1</w:t>
      </w:r>
      <w:r w:rsidR="005A585F" w:rsidRPr="005A585F">
        <w:rPr>
          <w:rFonts w:asciiTheme="minorHAnsi" w:hAnsiTheme="minorHAnsi" w:cstheme="minorHAnsi"/>
          <w:sz w:val="22"/>
          <w:szCs w:val="22"/>
        </w:rPr>
        <w:t xml:space="preserve"> darbo </w:t>
      </w:r>
      <w:r w:rsidR="005A585F">
        <w:rPr>
          <w:rFonts w:asciiTheme="minorHAnsi" w:hAnsiTheme="minorHAnsi" w:cstheme="minorHAnsi"/>
          <w:sz w:val="22"/>
          <w:szCs w:val="22"/>
        </w:rPr>
        <w:t>dieną</w:t>
      </w:r>
      <w:r w:rsidR="005A585F" w:rsidRPr="005A585F">
        <w:rPr>
          <w:rFonts w:asciiTheme="minorHAnsi" w:hAnsiTheme="minorHAnsi" w:cstheme="minorHAnsi"/>
          <w:sz w:val="22"/>
          <w:szCs w:val="22"/>
        </w:rPr>
        <w:t>.</w:t>
      </w:r>
    </w:p>
    <w:p w14:paraId="7799661F" w14:textId="0140C8C4" w:rsidR="005A585F" w:rsidRPr="005A585F" w:rsidRDefault="005A585F" w:rsidP="00FA110D">
      <w:pPr>
        <w:pStyle w:val="ListParagraph"/>
        <w:numPr>
          <w:ilvl w:val="1"/>
          <w:numId w:val="41"/>
        </w:numPr>
        <w:tabs>
          <w:tab w:val="left" w:pos="284"/>
          <w:tab w:val="left" w:pos="567"/>
          <w:tab w:val="left" w:pos="1080"/>
        </w:tabs>
        <w:autoSpaceDE w:val="0"/>
        <w:autoSpaceDN w:val="0"/>
        <w:adjustRightInd w:val="0"/>
        <w:spacing w:after="60"/>
        <w:ind w:left="540" w:firstLine="0"/>
        <w:contextualSpacing w:val="0"/>
        <w:rPr>
          <w:rFonts w:asciiTheme="minorHAnsi" w:hAnsiTheme="minorHAnsi" w:cstheme="minorHAnsi"/>
          <w:b/>
          <w:bCs/>
          <w:sz w:val="22"/>
          <w:szCs w:val="22"/>
        </w:rPr>
      </w:pPr>
      <w:r w:rsidRPr="005A585F">
        <w:rPr>
          <w:rFonts w:asciiTheme="minorHAnsi" w:hAnsiTheme="minorHAnsi" w:cstheme="minorHAnsi"/>
          <w:bCs/>
          <w:sz w:val="22"/>
          <w:szCs w:val="22"/>
        </w:rPr>
        <w:t xml:space="preserve">Užsakyme </w:t>
      </w:r>
      <w:r w:rsidR="00DD684D">
        <w:rPr>
          <w:rFonts w:asciiTheme="minorHAnsi" w:hAnsiTheme="minorHAnsi" w:cstheme="minorHAnsi"/>
          <w:bCs/>
          <w:sz w:val="22"/>
          <w:szCs w:val="22"/>
        </w:rPr>
        <w:t>Pirkėjas</w:t>
      </w:r>
      <w:r w:rsidRPr="005A585F">
        <w:rPr>
          <w:rFonts w:asciiTheme="minorHAnsi" w:hAnsiTheme="minorHAnsi" w:cstheme="minorHAnsi"/>
          <w:bCs/>
          <w:sz w:val="22"/>
          <w:szCs w:val="22"/>
        </w:rPr>
        <w:t xml:space="preserve"> nurodo: užsakomas Paslaugas, pageidaujamą Paslaugų suteikimo terminą, Paslaugų apimtis bei kitą su Paslaugų teikimu susijusią informaciją (jeigu reikia)</w:t>
      </w:r>
      <w:r w:rsidRPr="005A585F">
        <w:rPr>
          <w:rFonts w:asciiTheme="minorHAnsi" w:hAnsiTheme="minorHAnsi" w:cstheme="minorHAnsi"/>
          <w:sz w:val="22"/>
          <w:szCs w:val="22"/>
        </w:rPr>
        <w:t>.</w:t>
      </w:r>
      <w:r w:rsidRPr="005A585F">
        <w:rPr>
          <w:rFonts w:asciiTheme="minorHAnsi" w:hAnsiTheme="minorHAnsi" w:cstheme="minorHAnsi"/>
          <w:b/>
          <w:bCs/>
          <w:sz w:val="22"/>
          <w:szCs w:val="22"/>
        </w:rPr>
        <w:t xml:space="preserve"> </w:t>
      </w:r>
      <w:r w:rsidR="00DD684D">
        <w:rPr>
          <w:rFonts w:asciiTheme="minorHAnsi" w:hAnsiTheme="minorHAnsi" w:cstheme="minorHAnsi"/>
          <w:bCs/>
          <w:sz w:val="22"/>
          <w:szCs w:val="22"/>
        </w:rPr>
        <w:t>Paslaugos pradedamos teikti</w:t>
      </w:r>
      <w:r w:rsidRPr="005A585F">
        <w:rPr>
          <w:rFonts w:asciiTheme="minorHAnsi" w:hAnsiTheme="minorHAnsi" w:cstheme="minorHAnsi"/>
          <w:bCs/>
          <w:sz w:val="22"/>
          <w:szCs w:val="22"/>
        </w:rPr>
        <w:t xml:space="preserve"> nuo to momento, kai </w:t>
      </w:r>
      <w:r w:rsidR="00DD684D">
        <w:rPr>
          <w:rFonts w:asciiTheme="minorHAnsi" w:hAnsiTheme="minorHAnsi" w:cstheme="minorHAnsi"/>
          <w:bCs/>
          <w:sz w:val="22"/>
          <w:szCs w:val="22"/>
        </w:rPr>
        <w:t>Pirkėjas</w:t>
      </w:r>
      <w:r w:rsidR="00DD684D" w:rsidRPr="005A585F">
        <w:rPr>
          <w:rFonts w:asciiTheme="minorHAnsi" w:hAnsiTheme="minorHAnsi" w:cstheme="minorHAnsi"/>
          <w:bCs/>
          <w:sz w:val="22"/>
          <w:szCs w:val="22"/>
        </w:rPr>
        <w:t xml:space="preserve"> </w:t>
      </w:r>
      <w:r w:rsidRPr="005A585F">
        <w:rPr>
          <w:rFonts w:asciiTheme="minorHAnsi" w:hAnsiTheme="minorHAnsi" w:cstheme="minorHAnsi"/>
          <w:bCs/>
          <w:sz w:val="22"/>
          <w:szCs w:val="22"/>
        </w:rPr>
        <w:t xml:space="preserve">ir </w:t>
      </w:r>
      <w:r w:rsidR="00DD684D">
        <w:rPr>
          <w:rFonts w:asciiTheme="minorHAnsi" w:hAnsiTheme="minorHAnsi" w:cstheme="minorHAnsi"/>
          <w:bCs/>
          <w:sz w:val="22"/>
          <w:szCs w:val="22"/>
        </w:rPr>
        <w:t>Paslaugų teikėjas</w:t>
      </w:r>
      <w:r w:rsidR="00DD684D" w:rsidRPr="005A585F">
        <w:rPr>
          <w:rFonts w:asciiTheme="minorHAnsi" w:hAnsiTheme="minorHAnsi" w:cstheme="minorHAnsi"/>
          <w:bCs/>
          <w:sz w:val="22"/>
          <w:szCs w:val="22"/>
        </w:rPr>
        <w:t xml:space="preserve"> </w:t>
      </w:r>
      <w:r w:rsidRPr="005A585F">
        <w:rPr>
          <w:rFonts w:asciiTheme="minorHAnsi" w:hAnsiTheme="minorHAnsi" w:cstheme="minorHAnsi"/>
          <w:bCs/>
          <w:sz w:val="22"/>
          <w:szCs w:val="22"/>
        </w:rPr>
        <w:t>raštu (el. paštu)</w:t>
      </w:r>
      <w:r w:rsidR="00DD684D">
        <w:rPr>
          <w:rFonts w:asciiTheme="minorHAnsi" w:hAnsiTheme="minorHAnsi" w:cstheme="minorHAnsi"/>
          <w:bCs/>
          <w:sz w:val="22"/>
          <w:szCs w:val="22"/>
        </w:rPr>
        <w:t>, skubiais atvejais – telefonu,</w:t>
      </w:r>
      <w:r w:rsidRPr="005A585F">
        <w:rPr>
          <w:rFonts w:asciiTheme="minorHAnsi" w:hAnsiTheme="minorHAnsi" w:cstheme="minorHAnsi"/>
          <w:bCs/>
          <w:sz w:val="22"/>
          <w:szCs w:val="22"/>
        </w:rPr>
        <w:t xml:space="preserve"> patvirtina (suderina) užsakymą. Užsakymas turi būti suderintas</w:t>
      </w:r>
      <w:r w:rsidRPr="005A585F">
        <w:rPr>
          <w:rFonts w:asciiTheme="minorHAnsi" w:hAnsiTheme="minorHAnsi" w:cstheme="minorHAnsi"/>
          <w:b/>
          <w:bCs/>
          <w:sz w:val="22"/>
          <w:szCs w:val="22"/>
        </w:rPr>
        <w:t xml:space="preserve"> </w:t>
      </w:r>
      <w:r w:rsidRPr="005A585F">
        <w:rPr>
          <w:rFonts w:asciiTheme="minorHAnsi" w:hAnsiTheme="minorHAnsi" w:cstheme="minorHAnsi"/>
          <w:sz w:val="22"/>
          <w:szCs w:val="22"/>
        </w:rPr>
        <w:t xml:space="preserve">ne vėliau kaip per 3 darbo dienas nuo </w:t>
      </w:r>
      <w:r w:rsidR="00DD684D">
        <w:rPr>
          <w:rFonts w:asciiTheme="minorHAnsi" w:hAnsiTheme="minorHAnsi" w:cstheme="minorHAnsi"/>
          <w:sz w:val="22"/>
          <w:szCs w:val="22"/>
        </w:rPr>
        <w:t>Pirkėjo</w:t>
      </w:r>
      <w:r w:rsidR="00DD684D" w:rsidRPr="005A585F">
        <w:rPr>
          <w:rFonts w:asciiTheme="minorHAnsi" w:hAnsiTheme="minorHAnsi" w:cstheme="minorHAnsi"/>
          <w:sz w:val="22"/>
          <w:szCs w:val="22"/>
        </w:rPr>
        <w:t xml:space="preserve"> </w:t>
      </w:r>
      <w:r w:rsidRPr="005A585F">
        <w:rPr>
          <w:rFonts w:asciiTheme="minorHAnsi" w:hAnsiTheme="minorHAnsi" w:cstheme="minorHAnsi"/>
          <w:sz w:val="22"/>
          <w:szCs w:val="22"/>
        </w:rPr>
        <w:t xml:space="preserve">raštiško užsakymo pateikimo </w:t>
      </w:r>
      <w:r w:rsidR="00DD684D">
        <w:rPr>
          <w:rFonts w:asciiTheme="minorHAnsi" w:hAnsiTheme="minorHAnsi" w:cstheme="minorHAnsi"/>
          <w:sz w:val="22"/>
          <w:szCs w:val="22"/>
        </w:rPr>
        <w:t>Paslaugų teikėjui</w:t>
      </w:r>
      <w:r w:rsidR="00DD684D" w:rsidRPr="005A585F">
        <w:rPr>
          <w:rFonts w:asciiTheme="minorHAnsi" w:hAnsiTheme="minorHAnsi" w:cstheme="minorHAnsi"/>
          <w:sz w:val="22"/>
          <w:szCs w:val="22"/>
        </w:rPr>
        <w:t xml:space="preserve"> </w:t>
      </w:r>
      <w:r w:rsidRPr="005A585F">
        <w:rPr>
          <w:rFonts w:asciiTheme="minorHAnsi" w:hAnsiTheme="minorHAnsi" w:cstheme="minorHAnsi"/>
          <w:sz w:val="22"/>
          <w:szCs w:val="22"/>
        </w:rPr>
        <w:t xml:space="preserve">dienos. </w:t>
      </w:r>
      <w:r w:rsidR="00DD684D">
        <w:rPr>
          <w:rFonts w:asciiTheme="minorHAnsi" w:hAnsiTheme="minorHAnsi" w:cstheme="minorHAnsi"/>
          <w:sz w:val="22"/>
          <w:szCs w:val="22"/>
        </w:rPr>
        <w:t xml:space="preserve">Skubiais atvejais – užsakymas suderinamas ir patvirtinamas nedelsiant. </w:t>
      </w:r>
      <w:r w:rsidRPr="005A585F">
        <w:rPr>
          <w:rFonts w:asciiTheme="minorHAnsi" w:hAnsiTheme="minorHAnsi" w:cstheme="minorHAnsi"/>
          <w:sz w:val="22"/>
          <w:szCs w:val="22"/>
        </w:rPr>
        <w:t>Užsakyme turi būti patvirtinami (suderinami): Paslaugų suteikimo terminas, kaina (sąmata), apimtys, Paslaugų atlikimo sprendinys (jeigu būtina). Jeigu užsakomos Paslaugos, kurių sprendinys turi būti suderinamas, Užsakovas gali nustatyti ilgesnį užsakymo suderinimo terminą.</w:t>
      </w:r>
    </w:p>
    <w:p w14:paraId="52EFB6D6" w14:textId="77777777" w:rsidR="005A585F" w:rsidRPr="005A585F" w:rsidRDefault="005A585F" w:rsidP="00FA110D">
      <w:pPr>
        <w:pStyle w:val="ListParagraph"/>
        <w:numPr>
          <w:ilvl w:val="1"/>
          <w:numId w:val="41"/>
        </w:numPr>
        <w:tabs>
          <w:tab w:val="left" w:pos="284"/>
          <w:tab w:val="left" w:pos="426"/>
          <w:tab w:val="left" w:pos="1080"/>
        </w:tabs>
        <w:autoSpaceDE w:val="0"/>
        <w:autoSpaceDN w:val="0"/>
        <w:adjustRightInd w:val="0"/>
        <w:spacing w:after="60"/>
        <w:ind w:left="540" w:firstLine="0"/>
        <w:contextualSpacing w:val="0"/>
        <w:rPr>
          <w:rFonts w:asciiTheme="minorHAnsi" w:hAnsiTheme="minorHAnsi" w:cstheme="minorHAnsi"/>
          <w:b/>
          <w:bCs/>
          <w:sz w:val="22"/>
          <w:szCs w:val="22"/>
        </w:rPr>
      </w:pPr>
      <w:r w:rsidRPr="005A585F">
        <w:rPr>
          <w:rFonts w:asciiTheme="minorHAnsi" w:hAnsiTheme="minorHAnsi" w:cstheme="minorHAnsi"/>
          <w:sz w:val="22"/>
          <w:szCs w:val="22"/>
        </w:rPr>
        <w:t xml:space="preserve">Paslaugos turi būti suteiktos per šalių patvirtintame užsakyme nurodytą terminą. </w:t>
      </w:r>
    </w:p>
    <w:p w14:paraId="06B0ED64" w14:textId="1DD1FAE5" w:rsidR="005A585F" w:rsidRPr="005A585F" w:rsidRDefault="005A585F" w:rsidP="00FA110D">
      <w:pPr>
        <w:pStyle w:val="ListParagraph"/>
        <w:numPr>
          <w:ilvl w:val="1"/>
          <w:numId w:val="41"/>
        </w:numPr>
        <w:tabs>
          <w:tab w:val="left" w:pos="426"/>
          <w:tab w:val="left" w:pos="567"/>
          <w:tab w:val="left" w:pos="1080"/>
        </w:tabs>
        <w:autoSpaceDE w:val="0"/>
        <w:autoSpaceDN w:val="0"/>
        <w:adjustRightInd w:val="0"/>
        <w:spacing w:after="60"/>
        <w:ind w:left="540" w:firstLine="0"/>
        <w:contextualSpacing w:val="0"/>
        <w:rPr>
          <w:rFonts w:asciiTheme="minorHAnsi" w:hAnsiTheme="minorHAnsi" w:cstheme="minorHAnsi"/>
          <w:sz w:val="22"/>
          <w:szCs w:val="22"/>
        </w:rPr>
      </w:pPr>
      <w:r w:rsidRPr="005A585F">
        <w:rPr>
          <w:rFonts w:asciiTheme="minorHAnsi" w:hAnsiTheme="minorHAnsi" w:cstheme="minorHAnsi"/>
          <w:sz w:val="22"/>
          <w:szCs w:val="22"/>
        </w:rPr>
        <w:t>Užsakant Paslaugas</w:t>
      </w:r>
      <w:r w:rsidR="00DD684D">
        <w:rPr>
          <w:rFonts w:asciiTheme="minorHAnsi" w:hAnsiTheme="minorHAnsi" w:cstheme="minorHAnsi"/>
          <w:sz w:val="22"/>
          <w:szCs w:val="22"/>
        </w:rPr>
        <w:t>,</w:t>
      </w:r>
      <w:r w:rsidRPr="005A585F">
        <w:rPr>
          <w:rFonts w:asciiTheme="minorHAnsi" w:hAnsiTheme="minorHAnsi" w:cstheme="minorHAnsi"/>
          <w:sz w:val="22"/>
          <w:szCs w:val="22"/>
        </w:rPr>
        <w:t xml:space="preserve"> kurios apmokamos pagal valandinį įkainį, šių Paslaugų sąmata yra iš anksto raštu suderinama ir patvirtinama užsakyme.  Už suteiktas, pagal valandinį įkainį apmokamas Paslaugas, </w:t>
      </w:r>
      <w:r w:rsidR="00DD684D">
        <w:rPr>
          <w:rFonts w:asciiTheme="minorHAnsi" w:hAnsiTheme="minorHAnsi" w:cstheme="minorHAnsi"/>
          <w:sz w:val="22"/>
          <w:szCs w:val="22"/>
        </w:rPr>
        <w:t>Pirkėjas</w:t>
      </w:r>
      <w:r w:rsidR="00DD684D" w:rsidRPr="005A585F">
        <w:rPr>
          <w:rFonts w:asciiTheme="minorHAnsi" w:hAnsiTheme="minorHAnsi" w:cstheme="minorHAnsi"/>
          <w:sz w:val="22"/>
          <w:szCs w:val="22"/>
        </w:rPr>
        <w:t xml:space="preserve"> </w:t>
      </w:r>
      <w:r w:rsidRPr="005A585F">
        <w:rPr>
          <w:rFonts w:asciiTheme="minorHAnsi" w:hAnsiTheme="minorHAnsi" w:cstheme="minorHAnsi"/>
          <w:sz w:val="22"/>
          <w:szCs w:val="22"/>
        </w:rPr>
        <w:t xml:space="preserve">sumoka </w:t>
      </w:r>
      <w:r w:rsidR="00DD684D">
        <w:rPr>
          <w:rFonts w:asciiTheme="minorHAnsi" w:hAnsiTheme="minorHAnsi" w:cstheme="minorHAnsi"/>
          <w:sz w:val="22"/>
          <w:szCs w:val="22"/>
        </w:rPr>
        <w:t>Paslaugų teikėjui</w:t>
      </w:r>
      <w:r w:rsidR="00DD684D" w:rsidRPr="005A585F">
        <w:rPr>
          <w:rFonts w:asciiTheme="minorHAnsi" w:hAnsiTheme="minorHAnsi" w:cstheme="minorHAnsi"/>
          <w:sz w:val="22"/>
          <w:szCs w:val="22"/>
        </w:rPr>
        <w:t xml:space="preserve"> </w:t>
      </w:r>
      <w:r w:rsidRPr="005A585F">
        <w:rPr>
          <w:rFonts w:asciiTheme="minorHAnsi" w:hAnsiTheme="minorHAnsi" w:cstheme="minorHAnsi"/>
          <w:sz w:val="22"/>
          <w:szCs w:val="22"/>
        </w:rPr>
        <w:t xml:space="preserve">pagal sutartyje numatytą, atitinkamo specialisto/specialistų (kuris/kurie teiks Paslaugas) valandinį įkainį, padaugintą iš užsakyme numatyto, šalių sutarto valandų skaičiaus. </w:t>
      </w:r>
    </w:p>
    <w:p w14:paraId="4C8FCE0C" w14:textId="43A9F786" w:rsidR="005A585F" w:rsidRPr="005A585F" w:rsidRDefault="005A585F" w:rsidP="00FA110D">
      <w:pPr>
        <w:pStyle w:val="ListParagraph"/>
        <w:numPr>
          <w:ilvl w:val="1"/>
          <w:numId w:val="41"/>
        </w:numPr>
        <w:tabs>
          <w:tab w:val="left" w:pos="426"/>
          <w:tab w:val="left" w:pos="567"/>
          <w:tab w:val="left" w:pos="1080"/>
        </w:tabs>
        <w:autoSpaceDE w:val="0"/>
        <w:autoSpaceDN w:val="0"/>
        <w:adjustRightInd w:val="0"/>
        <w:spacing w:after="60"/>
        <w:ind w:left="540" w:firstLine="0"/>
        <w:contextualSpacing w:val="0"/>
        <w:rPr>
          <w:rFonts w:asciiTheme="minorHAnsi" w:hAnsiTheme="minorHAnsi" w:cstheme="minorHAnsi"/>
          <w:sz w:val="22"/>
          <w:szCs w:val="22"/>
        </w:rPr>
      </w:pPr>
      <w:r w:rsidRPr="005A585F">
        <w:rPr>
          <w:rFonts w:asciiTheme="minorHAnsi" w:hAnsiTheme="minorHAnsi" w:cstheme="minorHAnsi"/>
          <w:sz w:val="22"/>
          <w:szCs w:val="22"/>
        </w:rPr>
        <w:t xml:space="preserve">Užsakyme nenurodytos ir (ar) su </w:t>
      </w:r>
      <w:r w:rsidR="002C2164">
        <w:rPr>
          <w:rFonts w:asciiTheme="minorHAnsi" w:hAnsiTheme="minorHAnsi" w:cstheme="minorHAnsi"/>
          <w:sz w:val="22"/>
          <w:szCs w:val="22"/>
        </w:rPr>
        <w:t>Pirkėju</w:t>
      </w:r>
      <w:r w:rsidRPr="005A585F">
        <w:rPr>
          <w:rFonts w:asciiTheme="minorHAnsi" w:hAnsiTheme="minorHAnsi" w:cstheme="minorHAnsi"/>
          <w:sz w:val="22"/>
          <w:szCs w:val="22"/>
        </w:rPr>
        <w:t xml:space="preserve"> nesuderintos paslaugos (paslaugos suteiktos </w:t>
      </w:r>
      <w:r w:rsidR="00DD477A">
        <w:rPr>
          <w:rFonts w:asciiTheme="minorHAnsi" w:hAnsiTheme="minorHAnsi" w:cstheme="minorHAnsi"/>
          <w:sz w:val="22"/>
          <w:szCs w:val="22"/>
        </w:rPr>
        <w:t>Paslaugų t</w:t>
      </w:r>
      <w:r w:rsidRPr="005A585F">
        <w:rPr>
          <w:rFonts w:asciiTheme="minorHAnsi" w:hAnsiTheme="minorHAnsi" w:cstheme="minorHAnsi"/>
          <w:sz w:val="22"/>
          <w:szCs w:val="22"/>
        </w:rPr>
        <w:t>e</w:t>
      </w:r>
      <w:r w:rsidR="00DD477A">
        <w:rPr>
          <w:rFonts w:asciiTheme="minorHAnsi" w:hAnsiTheme="minorHAnsi" w:cstheme="minorHAnsi"/>
          <w:sz w:val="22"/>
          <w:szCs w:val="22"/>
        </w:rPr>
        <w:t>i</w:t>
      </w:r>
      <w:r w:rsidRPr="005A585F">
        <w:rPr>
          <w:rFonts w:asciiTheme="minorHAnsi" w:hAnsiTheme="minorHAnsi" w:cstheme="minorHAnsi"/>
          <w:sz w:val="22"/>
          <w:szCs w:val="22"/>
        </w:rPr>
        <w:t>kėjo iniciatyva) nebus apmokamos.</w:t>
      </w:r>
    </w:p>
    <w:p w14:paraId="43E08F74" w14:textId="3D504F77" w:rsidR="005A585F" w:rsidRPr="005A585F" w:rsidRDefault="005A585F" w:rsidP="00FA110D">
      <w:pPr>
        <w:pStyle w:val="ListParagraph"/>
        <w:numPr>
          <w:ilvl w:val="1"/>
          <w:numId w:val="41"/>
        </w:numPr>
        <w:tabs>
          <w:tab w:val="left" w:pos="426"/>
          <w:tab w:val="left" w:pos="567"/>
          <w:tab w:val="left" w:pos="1080"/>
        </w:tabs>
        <w:autoSpaceDE w:val="0"/>
        <w:autoSpaceDN w:val="0"/>
        <w:adjustRightInd w:val="0"/>
        <w:spacing w:after="60"/>
        <w:ind w:left="540" w:firstLine="0"/>
        <w:contextualSpacing w:val="0"/>
        <w:rPr>
          <w:rFonts w:asciiTheme="minorHAnsi" w:hAnsiTheme="minorHAnsi" w:cstheme="minorHAnsi"/>
          <w:b/>
          <w:bCs/>
          <w:sz w:val="22"/>
          <w:szCs w:val="22"/>
        </w:rPr>
      </w:pPr>
      <w:r w:rsidRPr="005A585F">
        <w:rPr>
          <w:rFonts w:asciiTheme="minorHAnsi" w:hAnsiTheme="minorHAnsi" w:cstheme="minorHAnsi"/>
          <w:sz w:val="22"/>
          <w:szCs w:val="22"/>
        </w:rPr>
        <w:t xml:space="preserve">Jei užsakymo vykdymo metu </w:t>
      </w:r>
      <w:r w:rsidR="002C2164">
        <w:rPr>
          <w:rFonts w:asciiTheme="minorHAnsi" w:hAnsiTheme="minorHAnsi" w:cstheme="minorHAnsi"/>
          <w:sz w:val="22"/>
          <w:szCs w:val="22"/>
        </w:rPr>
        <w:t>Pirkėjas</w:t>
      </w:r>
      <w:r w:rsidRPr="005A585F">
        <w:rPr>
          <w:rFonts w:asciiTheme="minorHAnsi" w:hAnsiTheme="minorHAnsi" w:cstheme="minorHAnsi"/>
          <w:sz w:val="22"/>
          <w:szCs w:val="22"/>
        </w:rPr>
        <w:t xml:space="preserve"> padaro esminių užsakymo pakeitimų ar papildymų, ar būtina tikslinti Paslaugų </w:t>
      </w:r>
      <w:r w:rsidRPr="005A585F">
        <w:rPr>
          <w:rFonts w:asciiTheme="minorHAnsi" w:hAnsiTheme="minorHAnsi" w:cstheme="minorHAnsi"/>
          <w:bCs/>
          <w:iCs/>
          <w:sz w:val="22"/>
          <w:szCs w:val="22"/>
        </w:rPr>
        <w:t xml:space="preserve">atlikimo sprendinius, </w:t>
      </w:r>
      <w:r w:rsidRPr="005A585F">
        <w:rPr>
          <w:rFonts w:asciiTheme="minorHAnsi" w:hAnsiTheme="minorHAnsi" w:cstheme="minorHAnsi"/>
          <w:sz w:val="22"/>
          <w:szCs w:val="22"/>
        </w:rPr>
        <w:t>užsakyme patvirtint</w:t>
      </w:r>
      <w:r w:rsidR="00DD477A">
        <w:rPr>
          <w:rFonts w:asciiTheme="minorHAnsi" w:hAnsiTheme="minorHAnsi" w:cstheme="minorHAnsi"/>
          <w:sz w:val="22"/>
          <w:szCs w:val="22"/>
        </w:rPr>
        <w:t>as</w:t>
      </w:r>
      <w:r w:rsidRPr="005A585F">
        <w:rPr>
          <w:rFonts w:asciiTheme="minorHAnsi" w:hAnsiTheme="minorHAnsi" w:cstheme="minorHAnsi"/>
          <w:sz w:val="22"/>
          <w:szCs w:val="22"/>
        </w:rPr>
        <w:t xml:space="preserve"> Paslaugų suteikimo terminas gali būti pratęsiamas, o sąmata gali būti koreguojama.</w:t>
      </w:r>
    </w:p>
    <w:p w14:paraId="141287C0" w14:textId="77777777" w:rsidR="005A585F" w:rsidRPr="00A72F2B" w:rsidRDefault="005A585F" w:rsidP="00FA110D">
      <w:pPr>
        <w:pStyle w:val="ListParagraph"/>
        <w:spacing w:after="160"/>
        <w:ind w:left="540"/>
        <w:rPr>
          <w:rFonts w:asciiTheme="minorHAnsi" w:hAnsiTheme="minorHAnsi" w:cstheme="minorHAnsi"/>
          <w:color w:val="000000"/>
          <w:sz w:val="22"/>
          <w:szCs w:val="22"/>
        </w:rPr>
      </w:pPr>
    </w:p>
    <w:sectPr w:rsidR="005A585F" w:rsidRPr="00A72F2B" w:rsidSect="00A72F2B">
      <w:footerReference w:type="default" r:id="rId8"/>
      <w:pgSz w:w="11907" w:h="16840" w:code="9"/>
      <w:pgMar w:top="284" w:right="708" w:bottom="142" w:left="567"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3289B" w14:textId="77777777" w:rsidR="00C258BC" w:rsidRDefault="00C258BC" w:rsidP="00FB28A7">
      <w:r>
        <w:separator/>
      </w:r>
    </w:p>
  </w:endnote>
  <w:endnote w:type="continuationSeparator" w:id="0">
    <w:p w14:paraId="6D3519B1" w14:textId="77777777" w:rsidR="00C258BC" w:rsidRDefault="00C258BC" w:rsidP="00FB2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ptima">
    <w:altName w:val="Times New Roman"/>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useo Sans For Dell 300">
    <w:altName w:val="Arial"/>
    <w:charset w:val="00"/>
    <w:family w:val="swiss"/>
    <w:pitch w:val="default"/>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Frutiger">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B710A" w14:textId="1C357E12" w:rsidR="00553AFD" w:rsidRDefault="00553AFD">
    <w:pPr>
      <w:pStyle w:val="Footer"/>
      <w:jc w:val="right"/>
    </w:pPr>
    <w:r>
      <w:fldChar w:fldCharType="begin"/>
    </w:r>
    <w:r>
      <w:instrText xml:space="preserve"> PAGE   \* MERGEFORMAT </w:instrText>
    </w:r>
    <w:r>
      <w:fldChar w:fldCharType="separate"/>
    </w:r>
    <w:r w:rsidR="003708B9">
      <w:rPr>
        <w:noProof/>
      </w:rPr>
      <w:t>4</w:t>
    </w:r>
    <w:r>
      <w:rPr>
        <w:noProof/>
      </w:rPr>
      <w:fldChar w:fldCharType="end"/>
    </w:r>
  </w:p>
  <w:p w14:paraId="0C4C7F47" w14:textId="77777777" w:rsidR="00553AFD" w:rsidRDefault="00553A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3EB58" w14:textId="77777777" w:rsidR="00C258BC" w:rsidRDefault="00C258BC" w:rsidP="00FB28A7">
      <w:r>
        <w:separator/>
      </w:r>
    </w:p>
  </w:footnote>
  <w:footnote w:type="continuationSeparator" w:id="0">
    <w:p w14:paraId="1D13FE7D" w14:textId="77777777" w:rsidR="00C258BC" w:rsidRDefault="00C258BC" w:rsidP="00FB28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rPr>
        <w:rFonts w:cs="Times New Roman"/>
      </w:rPr>
    </w:lvl>
  </w:abstractNum>
  <w:abstractNum w:abstractNumId="1" w15:restartNumberingAfterBreak="0">
    <w:nsid w:val="00000003"/>
    <w:multiLevelType w:val="multilevel"/>
    <w:tmpl w:val="00000003"/>
    <w:name w:val="WW8Num3"/>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2" w15:restartNumberingAfterBreak="0">
    <w:nsid w:val="030F16E1"/>
    <w:multiLevelType w:val="hybridMultilevel"/>
    <w:tmpl w:val="BE3EFD0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4795278"/>
    <w:multiLevelType w:val="hybridMultilevel"/>
    <w:tmpl w:val="15FE27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472E79"/>
    <w:multiLevelType w:val="multilevel"/>
    <w:tmpl w:val="25709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9B158F"/>
    <w:multiLevelType w:val="hybridMultilevel"/>
    <w:tmpl w:val="6BBEE79C"/>
    <w:lvl w:ilvl="0" w:tplc="04270001">
      <w:start w:val="1"/>
      <w:numFmt w:val="bullet"/>
      <w:lvlText w:val=""/>
      <w:lvlJc w:val="left"/>
      <w:pPr>
        <w:ind w:left="900" w:hanging="360"/>
      </w:pPr>
      <w:rPr>
        <w:rFonts w:ascii="Symbol" w:hAnsi="Symbol"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6" w15:restartNumberingAfterBreak="0">
    <w:nsid w:val="078F2D62"/>
    <w:multiLevelType w:val="hybridMultilevel"/>
    <w:tmpl w:val="9A8EE0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83C150E"/>
    <w:multiLevelType w:val="hybridMultilevel"/>
    <w:tmpl w:val="CDAE21A2"/>
    <w:lvl w:ilvl="0" w:tplc="04270001">
      <w:start w:val="1"/>
      <w:numFmt w:val="bullet"/>
      <w:lvlText w:val=""/>
      <w:lvlJc w:val="left"/>
      <w:pPr>
        <w:ind w:left="900" w:hanging="360"/>
      </w:pPr>
      <w:rPr>
        <w:rFonts w:ascii="Symbol" w:hAnsi="Symbol"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8" w15:restartNumberingAfterBreak="0">
    <w:nsid w:val="0A43528A"/>
    <w:multiLevelType w:val="hybridMultilevel"/>
    <w:tmpl w:val="31DE8354"/>
    <w:lvl w:ilvl="0" w:tplc="FFFFFFFF">
      <w:start w:val="1"/>
      <w:numFmt w:val="bullet"/>
      <w:pStyle w:val="List"/>
      <w:lvlText w:val=""/>
      <w:lvlJc w:val="left"/>
      <w:pPr>
        <w:tabs>
          <w:tab w:val="num" w:pos="340"/>
        </w:tabs>
        <w:ind w:left="340" w:hanging="198"/>
      </w:pPr>
      <w:rPr>
        <w:rFonts w:ascii="Symbol" w:hAnsi="Symbol" w:hint="default"/>
        <w:sz w:val="18"/>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C00CB5"/>
    <w:multiLevelType w:val="multilevel"/>
    <w:tmpl w:val="9CF4EE1C"/>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b w:val="0"/>
        <w:bCs w:val="0"/>
        <w:i w:val="0"/>
        <w:color w:val="auto"/>
        <w:sz w:val="22"/>
        <w:szCs w:val="22"/>
      </w:rPr>
    </w:lvl>
    <w:lvl w:ilvl="2">
      <w:start w:val="1"/>
      <w:numFmt w:val="decimal"/>
      <w:lvlText w:val="%1.%2.%3."/>
      <w:lvlJc w:val="left"/>
      <w:pPr>
        <w:ind w:left="1288" w:hanging="720"/>
      </w:pPr>
      <w:rPr>
        <w:b/>
        <w:bCs/>
      </w:rPr>
    </w:lvl>
    <w:lvl w:ilvl="3">
      <w:start w:val="1"/>
      <w:numFmt w:val="decimal"/>
      <w:lvlText w:val="%1.%2.%3.%4."/>
      <w:lvlJc w:val="left"/>
      <w:pPr>
        <w:ind w:left="1997"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0EF74D58"/>
    <w:multiLevelType w:val="multilevel"/>
    <w:tmpl w:val="D4EAB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502C50"/>
    <w:multiLevelType w:val="hybridMultilevel"/>
    <w:tmpl w:val="757456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3F55626"/>
    <w:multiLevelType w:val="hybridMultilevel"/>
    <w:tmpl w:val="30C41BE8"/>
    <w:lvl w:ilvl="0" w:tplc="04270001">
      <w:start w:val="1"/>
      <w:numFmt w:val="bullet"/>
      <w:lvlText w:val=""/>
      <w:lvlJc w:val="left"/>
      <w:pPr>
        <w:ind w:left="1080" w:hanging="360"/>
      </w:pPr>
      <w:rPr>
        <w:rFonts w:ascii="Symbol" w:hAnsi="Symbol" w:hint="default"/>
      </w:rPr>
    </w:lvl>
    <w:lvl w:ilvl="1" w:tplc="E4680F28">
      <w:numFmt w:val="bullet"/>
      <w:lvlText w:val="•"/>
      <w:lvlJc w:val="left"/>
      <w:pPr>
        <w:ind w:left="1800" w:hanging="360"/>
      </w:pPr>
      <w:rPr>
        <w:rFonts w:ascii="Calibri" w:eastAsia="Times New Roman" w:hAnsi="Calibri" w:cs="Calibri"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3" w15:restartNumberingAfterBreak="0">
    <w:nsid w:val="159E0D31"/>
    <w:multiLevelType w:val="multilevel"/>
    <w:tmpl w:val="D084E152"/>
    <w:lvl w:ilvl="0">
      <w:start w:val="1"/>
      <w:numFmt w:val="decimal"/>
      <w:pStyle w:val="HSPunktai"/>
      <w:lvlText w:val="%1."/>
      <w:lvlJc w:val="left"/>
      <w:pPr>
        <w:tabs>
          <w:tab w:val="num" w:pos="1070"/>
        </w:tabs>
        <w:ind w:left="1070" w:hanging="360"/>
      </w:pPr>
      <w:rPr>
        <w:rFonts w:cs="Times New Roman" w:hint="default"/>
        <w:b w:val="0"/>
        <w:color w:val="auto"/>
      </w:rPr>
    </w:lvl>
    <w:lvl w:ilvl="1">
      <w:start w:val="1"/>
      <w:numFmt w:val="decimal"/>
      <w:pStyle w:val="Punktai11"/>
      <w:lvlText w:val="%1.%2."/>
      <w:lvlJc w:val="left"/>
      <w:pPr>
        <w:tabs>
          <w:tab w:val="num" w:pos="1567"/>
        </w:tabs>
        <w:ind w:left="1567" w:hanging="432"/>
      </w:pPr>
      <w:rPr>
        <w:rFonts w:cs="Times New Roman" w:hint="default"/>
        <w:b w:val="0"/>
      </w:rPr>
    </w:lvl>
    <w:lvl w:ilvl="2">
      <w:start w:val="1"/>
      <w:numFmt w:val="decimal"/>
      <w:lvlText w:val="%1.%2.%3."/>
      <w:lvlJc w:val="left"/>
      <w:pPr>
        <w:tabs>
          <w:tab w:val="num" w:pos="1571"/>
        </w:tabs>
        <w:ind w:left="1355"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4" w15:restartNumberingAfterBreak="0">
    <w:nsid w:val="16C07123"/>
    <w:multiLevelType w:val="hybridMultilevel"/>
    <w:tmpl w:val="1EA290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E8B6E3B"/>
    <w:multiLevelType w:val="hybridMultilevel"/>
    <w:tmpl w:val="002A9966"/>
    <w:lvl w:ilvl="0" w:tplc="04270001">
      <w:start w:val="1"/>
      <w:numFmt w:val="bullet"/>
      <w:lvlText w:val=""/>
      <w:lvlJc w:val="left"/>
      <w:pPr>
        <w:ind w:left="1440" w:hanging="360"/>
      </w:pPr>
      <w:rPr>
        <w:rFonts w:ascii="Symbol" w:hAnsi="Symbol" w:hint="default"/>
      </w:rPr>
    </w:lvl>
    <w:lvl w:ilvl="1" w:tplc="6312321C">
      <w:numFmt w:val="bullet"/>
      <w:lvlText w:val="•"/>
      <w:lvlJc w:val="left"/>
      <w:pPr>
        <w:ind w:left="2160" w:hanging="360"/>
      </w:pPr>
      <w:rPr>
        <w:rFonts w:ascii="Calibri" w:eastAsia="Times New Roman" w:hAnsi="Calibri" w:cs="Calibri"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228A33D8"/>
    <w:multiLevelType w:val="multilevel"/>
    <w:tmpl w:val="16984A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273B47"/>
    <w:multiLevelType w:val="hybridMultilevel"/>
    <w:tmpl w:val="97CCE39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240A5EE3"/>
    <w:multiLevelType w:val="hybridMultilevel"/>
    <w:tmpl w:val="F9BE8A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8742BA3"/>
    <w:multiLevelType w:val="hybridMultilevel"/>
    <w:tmpl w:val="43D48B9A"/>
    <w:lvl w:ilvl="0" w:tplc="AD9E1664">
      <w:start w:val="1"/>
      <w:numFmt w:val="decimal"/>
      <w:pStyle w:val="AssecoFigureTitle"/>
      <w:lvlText w:val="Paveikslas  %1."/>
      <w:lvlJc w:val="left"/>
      <w:pPr>
        <w:ind w:left="360" w:hanging="360"/>
      </w:pPr>
      <w:rPr>
        <w:rFonts w:ascii="Calibri" w:hAnsi="Calibri" w:cs="Times New Roman" w:hint="default"/>
        <w:b/>
        <w:i/>
        <w:color w:val="00A4E0"/>
        <w:sz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2A6A6DBF"/>
    <w:multiLevelType w:val="hybridMultilevel"/>
    <w:tmpl w:val="F0D8139A"/>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1" w15:restartNumberingAfterBreak="0">
    <w:nsid w:val="2B2E3147"/>
    <w:multiLevelType w:val="hybridMultilevel"/>
    <w:tmpl w:val="7E2038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DFD0DED"/>
    <w:multiLevelType w:val="multilevel"/>
    <w:tmpl w:val="EE909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7172B9"/>
    <w:multiLevelType w:val="multilevel"/>
    <w:tmpl w:val="EF461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6B454C"/>
    <w:multiLevelType w:val="hybridMultilevel"/>
    <w:tmpl w:val="19923B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FEF25FC"/>
    <w:multiLevelType w:val="hybridMultilevel"/>
    <w:tmpl w:val="D736F3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12A4FF7"/>
    <w:multiLevelType w:val="hybridMultilevel"/>
    <w:tmpl w:val="050E51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7" w15:restartNumberingAfterBreak="0">
    <w:nsid w:val="315E2240"/>
    <w:multiLevelType w:val="multilevel"/>
    <w:tmpl w:val="6994E2E8"/>
    <w:lvl w:ilvl="0">
      <w:start w:val="3"/>
      <w:numFmt w:val="decimal"/>
      <w:lvlText w:val="%1."/>
      <w:lvlJc w:val="left"/>
      <w:pPr>
        <w:ind w:left="360" w:hanging="360"/>
      </w:pPr>
    </w:lvl>
    <w:lvl w:ilvl="1">
      <w:start w:val="1"/>
      <w:numFmt w:val="decimal"/>
      <w:lvlText w:val="%1.%2."/>
      <w:lvlJc w:val="left"/>
      <w:pPr>
        <w:ind w:left="792" w:hanging="432"/>
      </w:pPr>
      <w:rPr>
        <w:b w:val="0"/>
        <w:i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35D3DA2"/>
    <w:multiLevelType w:val="multilevel"/>
    <w:tmpl w:val="70ACE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676527"/>
    <w:multiLevelType w:val="multilevel"/>
    <w:tmpl w:val="07B03E04"/>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36E82DD0"/>
    <w:multiLevelType w:val="multilevel"/>
    <w:tmpl w:val="8A044FB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38137A42"/>
    <w:multiLevelType w:val="hybridMultilevel"/>
    <w:tmpl w:val="27BA8BB4"/>
    <w:lvl w:ilvl="0" w:tplc="04686D9C">
      <w:start w:val="1"/>
      <w:numFmt w:val="decimal"/>
      <w:lvlText w:val="%1."/>
      <w:lvlJc w:val="left"/>
      <w:pPr>
        <w:ind w:left="786" w:hanging="360"/>
      </w:pPr>
      <w:rPr>
        <w:i w:val="0"/>
        <w:iCs w:val="0"/>
        <w:u w:val="none"/>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2" w15:restartNumberingAfterBreak="0">
    <w:nsid w:val="38974375"/>
    <w:multiLevelType w:val="multilevel"/>
    <w:tmpl w:val="45AC3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084C74"/>
    <w:multiLevelType w:val="multilevel"/>
    <w:tmpl w:val="A6EC3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2184E21"/>
    <w:multiLevelType w:val="multilevel"/>
    <w:tmpl w:val="16984A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5E77EF1"/>
    <w:multiLevelType w:val="hybridMultilevel"/>
    <w:tmpl w:val="8EC49D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66D0F1D"/>
    <w:multiLevelType w:val="hybridMultilevel"/>
    <w:tmpl w:val="EF80AD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9935AA7"/>
    <w:multiLevelType w:val="hybridMultilevel"/>
    <w:tmpl w:val="83FCF432"/>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E7C3B91"/>
    <w:multiLevelType w:val="multilevel"/>
    <w:tmpl w:val="F82EA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F2757AA"/>
    <w:multiLevelType w:val="multilevel"/>
    <w:tmpl w:val="CF2AFD9A"/>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5189481F"/>
    <w:multiLevelType w:val="multilevel"/>
    <w:tmpl w:val="D65ADA64"/>
    <w:lvl w:ilvl="0">
      <w:start w:val="1"/>
      <w:numFmt w:val="decimal"/>
      <w:lvlText w:val="%1."/>
      <w:lvlJc w:val="left"/>
      <w:pPr>
        <w:ind w:left="720" w:hanging="360"/>
      </w:pPr>
      <w:rPr>
        <w:rFonts w:eastAsia="Calibri" w:hint="default"/>
        <w:b w:val="0"/>
        <w:bCs w:val="0"/>
        <w:color w:val="auto"/>
      </w:rPr>
    </w:lvl>
    <w:lvl w:ilvl="1">
      <w:start w:val="1"/>
      <w:numFmt w:val="decimal"/>
      <w:isLgl/>
      <w:lvlText w:val="%1.%2."/>
      <w:lvlJc w:val="left"/>
      <w:pPr>
        <w:ind w:left="928" w:hanging="360"/>
      </w:pPr>
      <w:rPr>
        <w:rFonts w:hint="default"/>
        <w:b w:val="0"/>
        <w:bCs w:val="0"/>
      </w:rPr>
    </w:lvl>
    <w:lvl w:ilvl="2">
      <w:start w:val="1"/>
      <w:numFmt w:val="decimal"/>
      <w:isLgl/>
      <w:lvlText w:val="%1.%2.%3."/>
      <w:lvlJc w:val="left"/>
      <w:pPr>
        <w:ind w:left="2652" w:hanging="720"/>
      </w:pPr>
      <w:rPr>
        <w:rFonts w:hint="default"/>
      </w:rPr>
    </w:lvl>
    <w:lvl w:ilvl="3">
      <w:start w:val="1"/>
      <w:numFmt w:val="decimal"/>
      <w:isLgl/>
      <w:lvlText w:val="%1.%2.%3.%4."/>
      <w:lvlJc w:val="left"/>
      <w:pPr>
        <w:ind w:left="3438" w:hanging="720"/>
      </w:pPr>
      <w:rPr>
        <w:rFonts w:hint="default"/>
      </w:rPr>
    </w:lvl>
    <w:lvl w:ilvl="4">
      <w:start w:val="1"/>
      <w:numFmt w:val="decimal"/>
      <w:isLgl/>
      <w:lvlText w:val="%1.%2.%3.%4.%5."/>
      <w:lvlJc w:val="left"/>
      <w:pPr>
        <w:ind w:left="4584" w:hanging="1080"/>
      </w:pPr>
      <w:rPr>
        <w:rFonts w:hint="default"/>
      </w:rPr>
    </w:lvl>
    <w:lvl w:ilvl="5">
      <w:start w:val="1"/>
      <w:numFmt w:val="decimal"/>
      <w:isLgl/>
      <w:lvlText w:val="%1.%2.%3.%4.%5.%6."/>
      <w:lvlJc w:val="left"/>
      <w:pPr>
        <w:ind w:left="5370" w:hanging="1080"/>
      </w:pPr>
      <w:rPr>
        <w:rFonts w:hint="default"/>
      </w:rPr>
    </w:lvl>
    <w:lvl w:ilvl="6">
      <w:start w:val="1"/>
      <w:numFmt w:val="decimal"/>
      <w:isLgl/>
      <w:lvlText w:val="%1.%2.%3.%4.%5.%6.%7."/>
      <w:lvlJc w:val="left"/>
      <w:pPr>
        <w:ind w:left="6516" w:hanging="1440"/>
      </w:pPr>
      <w:rPr>
        <w:rFonts w:hint="default"/>
      </w:rPr>
    </w:lvl>
    <w:lvl w:ilvl="7">
      <w:start w:val="1"/>
      <w:numFmt w:val="decimal"/>
      <w:isLgl/>
      <w:lvlText w:val="%1.%2.%3.%4.%5.%6.%7.%8."/>
      <w:lvlJc w:val="left"/>
      <w:pPr>
        <w:ind w:left="7302" w:hanging="1440"/>
      </w:pPr>
      <w:rPr>
        <w:rFonts w:hint="default"/>
      </w:rPr>
    </w:lvl>
    <w:lvl w:ilvl="8">
      <w:start w:val="1"/>
      <w:numFmt w:val="decimal"/>
      <w:isLgl/>
      <w:lvlText w:val="%1.%2.%3.%4.%5.%6.%7.%8.%9."/>
      <w:lvlJc w:val="left"/>
      <w:pPr>
        <w:ind w:left="8448" w:hanging="1800"/>
      </w:pPr>
      <w:rPr>
        <w:rFonts w:hint="default"/>
      </w:rPr>
    </w:lvl>
  </w:abstractNum>
  <w:abstractNum w:abstractNumId="41" w15:restartNumberingAfterBreak="0">
    <w:nsid w:val="51B25C44"/>
    <w:multiLevelType w:val="multilevel"/>
    <w:tmpl w:val="06265DB6"/>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54365211"/>
    <w:multiLevelType w:val="hybridMultilevel"/>
    <w:tmpl w:val="1966B0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54436317"/>
    <w:multiLevelType w:val="multilevel"/>
    <w:tmpl w:val="85882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D1665E9"/>
    <w:multiLevelType w:val="multilevel"/>
    <w:tmpl w:val="16984A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D914FE6"/>
    <w:multiLevelType w:val="multilevel"/>
    <w:tmpl w:val="54EC6330"/>
    <w:lvl w:ilvl="0">
      <w:start w:val="1"/>
      <w:numFmt w:val="decimal"/>
      <w:pStyle w:val="Sraas1"/>
      <w:lvlText w:val="%1."/>
      <w:lvlJc w:val="left"/>
      <w:pPr>
        <w:tabs>
          <w:tab w:val="num" w:pos="8316"/>
        </w:tabs>
        <w:ind w:left="8146"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908"/>
        </w:tabs>
        <w:ind w:left="1341"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6" w15:restartNumberingAfterBreak="0">
    <w:nsid w:val="5DCB6E25"/>
    <w:multiLevelType w:val="multilevel"/>
    <w:tmpl w:val="8DCAE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0E32518"/>
    <w:multiLevelType w:val="hybridMultilevel"/>
    <w:tmpl w:val="645A5818"/>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48" w15:restartNumberingAfterBreak="0">
    <w:nsid w:val="63CA018D"/>
    <w:multiLevelType w:val="multilevel"/>
    <w:tmpl w:val="78C8F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6BD27B9"/>
    <w:multiLevelType w:val="multilevel"/>
    <w:tmpl w:val="16984A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hint="default"/>
      </w:rPr>
    </w:lvl>
    <w:lvl w:ilvl="1">
      <w:start w:val="1"/>
      <w:numFmt w:val="decimal"/>
      <w:pStyle w:val="Numberedlist22"/>
      <w:lvlText w:val="%1.%2."/>
      <w:lvlJc w:val="left"/>
      <w:pPr>
        <w:tabs>
          <w:tab w:val="num" w:pos="1571"/>
        </w:tabs>
        <w:ind w:left="1211" w:hanging="360"/>
      </w:pPr>
      <w:rPr>
        <w:rFonts w:hint="default"/>
      </w:rPr>
    </w:lvl>
    <w:lvl w:ilvl="2">
      <w:start w:val="1"/>
      <w:numFmt w:val="decimal"/>
      <w:pStyle w:val="Numberedlist23"/>
      <w:lvlText w:val="%1.%2.%3."/>
      <w:lvlJc w:val="left"/>
      <w:pPr>
        <w:tabs>
          <w:tab w:val="num" w:pos="1440"/>
        </w:tabs>
        <w:ind w:left="1080" w:hanging="360"/>
      </w:pPr>
      <w:rPr>
        <w:rFonts w:hint="default"/>
      </w:rPr>
    </w:lvl>
    <w:lvl w:ilvl="3">
      <w:start w:val="1"/>
      <w:numFmt w:val="decimal"/>
      <w:pStyle w:val="Numberedlist24"/>
      <w:lvlText w:val="%1.%2.%3.%4."/>
      <w:lvlJc w:val="left"/>
      <w:pPr>
        <w:tabs>
          <w:tab w:val="num" w:pos="216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717D0AFC"/>
    <w:multiLevelType w:val="multilevel"/>
    <w:tmpl w:val="0C74FCFA"/>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o"/>
      <w:lvlJc w:val="left"/>
      <w:pPr>
        <w:tabs>
          <w:tab w:val="num" w:pos="1506"/>
        </w:tabs>
        <w:ind w:left="1506" w:hanging="360"/>
      </w:pPr>
      <w:rPr>
        <w:rFonts w:ascii="Courier New" w:hAnsi="Courier New"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52" w15:restartNumberingAfterBreak="0">
    <w:nsid w:val="757844FB"/>
    <w:multiLevelType w:val="multilevel"/>
    <w:tmpl w:val="A98E48EE"/>
    <w:lvl w:ilvl="0">
      <w:start w:val="1"/>
      <w:numFmt w:val="decimal"/>
      <w:pStyle w:val="1lygis"/>
      <w:suff w:val="space"/>
      <w:lvlText w:val="%1."/>
      <w:lvlJc w:val="left"/>
      <w:pPr>
        <w:ind w:firstLine="851"/>
      </w:pPr>
      <w:rPr>
        <w:rFonts w:cs="Times New Roman" w:hint="default"/>
      </w:rPr>
    </w:lvl>
    <w:lvl w:ilvl="1">
      <w:start w:val="1"/>
      <w:numFmt w:val="decimal"/>
      <w:pStyle w:val="2lygis"/>
      <w:suff w:val="space"/>
      <w:lvlText w:val="%1.%2."/>
      <w:lvlJc w:val="left"/>
      <w:pPr>
        <w:ind w:firstLine="851"/>
      </w:pPr>
      <w:rPr>
        <w:rFonts w:cs="Times New Roman" w:hint="default"/>
      </w:rPr>
    </w:lvl>
    <w:lvl w:ilvl="2">
      <w:start w:val="1"/>
      <w:numFmt w:val="decimal"/>
      <w:pStyle w:val="3lygis"/>
      <w:suff w:val="space"/>
      <w:lvlText w:val="%1.%2.%3."/>
      <w:lvlJc w:val="left"/>
      <w:pPr>
        <w:ind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3" w15:restartNumberingAfterBreak="0">
    <w:nsid w:val="779F560B"/>
    <w:multiLevelType w:val="multilevel"/>
    <w:tmpl w:val="F51A7758"/>
    <w:lvl w:ilvl="0">
      <w:start w:val="1"/>
      <w:numFmt w:val="decimal"/>
      <w:pStyle w:val="Heading4"/>
      <w:lvlText w:val="%1."/>
      <w:lvlJc w:val="left"/>
      <w:pPr>
        <w:ind w:left="9149" w:hanging="360"/>
      </w:pPr>
      <w:rPr>
        <w:rFonts w:cs="Times New Roman"/>
      </w:rPr>
    </w:lvl>
    <w:lvl w:ilvl="1">
      <w:start w:val="11"/>
      <w:numFmt w:val="decimal"/>
      <w:isLgl/>
      <w:lvlText w:val="%1.%2."/>
      <w:lvlJc w:val="left"/>
      <w:pPr>
        <w:ind w:left="4003" w:hanging="600"/>
      </w:pPr>
      <w:rPr>
        <w:rFonts w:cs="Times New Roman" w:hint="default"/>
        <w:color w:val="000000" w:themeColor="text1"/>
      </w:rPr>
    </w:lvl>
    <w:lvl w:ilvl="2">
      <w:start w:val="1"/>
      <w:numFmt w:val="decimal"/>
      <w:isLgl/>
      <w:lvlText w:val="%1.%2.%3."/>
      <w:lvlJc w:val="left"/>
      <w:pPr>
        <w:ind w:left="4123" w:hanging="720"/>
      </w:pPr>
      <w:rPr>
        <w:rFonts w:cs="Times New Roman" w:hint="default"/>
        <w:color w:val="000000" w:themeColor="text1"/>
      </w:rPr>
    </w:lvl>
    <w:lvl w:ilvl="3">
      <w:start w:val="1"/>
      <w:numFmt w:val="decimal"/>
      <w:isLgl/>
      <w:lvlText w:val="%1.%2.%3.%4."/>
      <w:lvlJc w:val="left"/>
      <w:pPr>
        <w:ind w:left="4123" w:hanging="720"/>
      </w:pPr>
      <w:rPr>
        <w:rFonts w:cs="Times New Roman" w:hint="default"/>
        <w:color w:val="000000" w:themeColor="text1"/>
      </w:rPr>
    </w:lvl>
    <w:lvl w:ilvl="4">
      <w:start w:val="1"/>
      <w:numFmt w:val="decimal"/>
      <w:isLgl/>
      <w:lvlText w:val="%1.%2.%3.%4.%5."/>
      <w:lvlJc w:val="left"/>
      <w:pPr>
        <w:ind w:left="4483" w:hanging="1080"/>
      </w:pPr>
      <w:rPr>
        <w:rFonts w:cs="Times New Roman" w:hint="default"/>
        <w:color w:val="000000" w:themeColor="text1"/>
      </w:rPr>
    </w:lvl>
    <w:lvl w:ilvl="5">
      <w:start w:val="1"/>
      <w:numFmt w:val="decimal"/>
      <w:isLgl/>
      <w:lvlText w:val="%1.%2.%3.%4.%5.%6."/>
      <w:lvlJc w:val="left"/>
      <w:pPr>
        <w:ind w:left="4483" w:hanging="1080"/>
      </w:pPr>
      <w:rPr>
        <w:rFonts w:cs="Times New Roman" w:hint="default"/>
        <w:color w:val="000000" w:themeColor="text1"/>
      </w:rPr>
    </w:lvl>
    <w:lvl w:ilvl="6">
      <w:start w:val="1"/>
      <w:numFmt w:val="decimal"/>
      <w:isLgl/>
      <w:lvlText w:val="%1.%2.%3.%4.%5.%6.%7."/>
      <w:lvlJc w:val="left"/>
      <w:pPr>
        <w:ind w:left="4843" w:hanging="1440"/>
      </w:pPr>
      <w:rPr>
        <w:rFonts w:cs="Times New Roman" w:hint="default"/>
        <w:color w:val="000000" w:themeColor="text1"/>
      </w:rPr>
    </w:lvl>
    <w:lvl w:ilvl="7">
      <w:start w:val="1"/>
      <w:numFmt w:val="decimal"/>
      <w:isLgl/>
      <w:lvlText w:val="%1.%2.%3.%4.%5.%6.%7.%8."/>
      <w:lvlJc w:val="left"/>
      <w:pPr>
        <w:ind w:left="4843" w:hanging="1440"/>
      </w:pPr>
      <w:rPr>
        <w:rFonts w:cs="Times New Roman" w:hint="default"/>
        <w:color w:val="000000" w:themeColor="text1"/>
      </w:rPr>
    </w:lvl>
    <w:lvl w:ilvl="8">
      <w:start w:val="1"/>
      <w:numFmt w:val="decimal"/>
      <w:isLgl/>
      <w:lvlText w:val="%1.%2.%3.%4.%5.%6.%7.%8.%9."/>
      <w:lvlJc w:val="left"/>
      <w:pPr>
        <w:ind w:left="5203" w:hanging="1800"/>
      </w:pPr>
      <w:rPr>
        <w:rFonts w:cs="Times New Roman" w:hint="default"/>
        <w:color w:val="000000" w:themeColor="text1"/>
      </w:rPr>
    </w:lvl>
  </w:abstractNum>
  <w:abstractNum w:abstractNumId="54" w15:restartNumberingAfterBreak="0">
    <w:nsid w:val="77B81309"/>
    <w:multiLevelType w:val="multilevel"/>
    <w:tmpl w:val="07B03E04"/>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796D0B68"/>
    <w:multiLevelType w:val="multilevel"/>
    <w:tmpl w:val="7C1A7048"/>
    <w:lvl w:ilvl="0">
      <w:start w:val="1"/>
      <w:numFmt w:val="decimal"/>
      <w:pStyle w:val="Heading1"/>
      <w:suff w:val="space"/>
      <w:lvlText w:val="%1."/>
      <w:lvlJc w:val="left"/>
      <w:pPr>
        <w:ind w:left="432" w:hanging="432"/>
      </w:pPr>
      <w:rPr>
        <w:rFonts w:cs="Times New Roman" w:hint="default"/>
      </w:rPr>
    </w:lvl>
    <w:lvl w:ilvl="1">
      <w:start w:val="1"/>
      <w:numFmt w:val="decimal"/>
      <w:pStyle w:val="Heading2"/>
      <w:suff w:val="space"/>
      <w:lvlText w:val="%1.%2."/>
      <w:lvlJc w:val="left"/>
      <w:pPr>
        <w:ind w:left="-578" w:firstLine="720"/>
      </w:pPr>
      <w:rPr>
        <w:rFonts w:cs="Times New Roman" w:hint="default"/>
        <w:b w:val="0"/>
        <w:bCs w:val="0"/>
        <w:i w:val="0"/>
        <w:iCs w:val="0"/>
      </w:rPr>
    </w:lvl>
    <w:lvl w:ilvl="2">
      <w:start w:val="1"/>
      <w:numFmt w:val="decimal"/>
      <w:pStyle w:val="Heading3"/>
      <w:suff w:val="space"/>
      <w:lvlText w:val="%1.%2.%3."/>
      <w:lvlJc w:val="left"/>
      <w:pPr>
        <w:ind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56" w15:restartNumberingAfterBreak="0">
    <w:nsid w:val="7E153900"/>
    <w:multiLevelType w:val="multilevel"/>
    <w:tmpl w:val="EFD67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E750F98"/>
    <w:multiLevelType w:val="hybridMultilevel"/>
    <w:tmpl w:val="FD400D7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8" w15:restartNumberingAfterBreak="0">
    <w:nsid w:val="7F4F4338"/>
    <w:multiLevelType w:val="hybridMultilevel"/>
    <w:tmpl w:val="1C6A8A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08356727">
    <w:abstractNumId w:val="55"/>
  </w:num>
  <w:num w:numId="2" w16cid:durableId="777409928">
    <w:abstractNumId w:val="8"/>
  </w:num>
  <w:num w:numId="3" w16cid:durableId="1732462170">
    <w:abstractNumId w:val="45"/>
  </w:num>
  <w:num w:numId="4" w16cid:durableId="735786362">
    <w:abstractNumId w:val="52"/>
  </w:num>
  <w:num w:numId="5" w16cid:durableId="1541625524">
    <w:abstractNumId w:val="53"/>
  </w:num>
  <w:num w:numId="6" w16cid:durableId="1617981108">
    <w:abstractNumId w:val="37"/>
  </w:num>
  <w:num w:numId="7" w16cid:durableId="900679974">
    <w:abstractNumId w:val="19"/>
  </w:num>
  <w:num w:numId="8" w16cid:durableId="541866547">
    <w:abstractNumId w:val="50"/>
  </w:num>
  <w:num w:numId="9" w16cid:durableId="1244996985">
    <w:abstractNumId w:val="41"/>
  </w:num>
  <w:num w:numId="10" w16cid:durableId="1810897101">
    <w:abstractNumId w:val="13"/>
  </w:num>
  <w:num w:numId="11" w16cid:durableId="475801768">
    <w:abstractNumId w:val="0"/>
    <w:lvlOverride w:ilvl="0">
      <w:lvl w:ilvl="0">
        <w:start w:val="1"/>
        <w:numFmt w:val="bullet"/>
        <w:pStyle w:val="Punktai"/>
        <w:lvlText w:val=""/>
        <w:lvlJc w:val="left"/>
        <w:pPr>
          <w:tabs>
            <w:tab w:val="num" w:pos="927"/>
          </w:tabs>
          <w:ind w:firstLine="567"/>
        </w:pPr>
        <w:rPr>
          <w:rFonts w:ascii="Symbol" w:hAnsi="Symbol" w:hint="default"/>
        </w:rPr>
      </w:lvl>
    </w:lvlOverride>
  </w:num>
  <w:num w:numId="12" w16cid:durableId="587539757">
    <w:abstractNumId w:val="40"/>
  </w:num>
  <w:num w:numId="13" w16cid:durableId="1568220607">
    <w:abstractNumId w:val="31"/>
  </w:num>
  <w:num w:numId="14" w16cid:durableId="579755357">
    <w:abstractNumId w:val="2"/>
  </w:num>
  <w:num w:numId="15" w16cid:durableId="1191144828">
    <w:abstractNumId w:val="3"/>
  </w:num>
  <w:num w:numId="16" w16cid:durableId="1021007047">
    <w:abstractNumId w:val="25"/>
  </w:num>
  <w:num w:numId="17" w16cid:durableId="1780761536">
    <w:abstractNumId w:val="42"/>
  </w:num>
  <w:num w:numId="18" w16cid:durableId="1519736538">
    <w:abstractNumId w:val="18"/>
  </w:num>
  <w:num w:numId="19" w16cid:durableId="738406559">
    <w:abstractNumId w:val="11"/>
  </w:num>
  <w:num w:numId="20" w16cid:durableId="1896118192">
    <w:abstractNumId w:val="49"/>
  </w:num>
  <w:num w:numId="21" w16cid:durableId="216355057">
    <w:abstractNumId w:val="46"/>
  </w:num>
  <w:num w:numId="22" w16cid:durableId="525405998">
    <w:abstractNumId w:val="48"/>
  </w:num>
  <w:num w:numId="23" w16cid:durableId="1297684637">
    <w:abstractNumId w:val="56"/>
  </w:num>
  <w:num w:numId="24" w16cid:durableId="1608193949">
    <w:abstractNumId w:val="51"/>
  </w:num>
  <w:num w:numId="25" w16cid:durableId="254094794">
    <w:abstractNumId w:val="10"/>
  </w:num>
  <w:num w:numId="26" w16cid:durableId="973868514">
    <w:abstractNumId w:val="38"/>
  </w:num>
  <w:num w:numId="27" w16cid:durableId="2002003990">
    <w:abstractNumId w:val="33"/>
  </w:num>
  <w:num w:numId="28" w16cid:durableId="1081751416">
    <w:abstractNumId w:val="23"/>
  </w:num>
  <w:num w:numId="29" w16cid:durableId="195578649">
    <w:abstractNumId w:val="32"/>
  </w:num>
  <w:num w:numId="30" w16cid:durableId="701905806">
    <w:abstractNumId w:val="43"/>
  </w:num>
  <w:num w:numId="31" w16cid:durableId="489096676">
    <w:abstractNumId w:val="4"/>
  </w:num>
  <w:num w:numId="32" w16cid:durableId="1150026542">
    <w:abstractNumId w:val="28"/>
  </w:num>
  <w:num w:numId="33" w16cid:durableId="1944072492">
    <w:abstractNumId w:val="22"/>
  </w:num>
  <w:num w:numId="34" w16cid:durableId="1143353653">
    <w:abstractNumId w:val="6"/>
  </w:num>
  <w:num w:numId="35" w16cid:durableId="1726371076">
    <w:abstractNumId w:val="35"/>
  </w:num>
  <w:num w:numId="36" w16cid:durableId="1798793580">
    <w:abstractNumId w:val="14"/>
  </w:num>
  <w:num w:numId="37" w16cid:durableId="2102412012">
    <w:abstractNumId w:val="21"/>
  </w:num>
  <w:num w:numId="38" w16cid:durableId="512962636">
    <w:abstractNumId w:val="58"/>
  </w:num>
  <w:num w:numId="39" w16cid:durableId="1951473063">
    <w:abstractNumId w:val="36"/>
  </w:num>
  <w:num w:numId="40" w16cid:durableId="1744835124">
    <w:abstractNumId w:val="24"/>
  </w:num>
  <w:num w:numId="41" w16cid:durableId="1806005513">
    <w:abstractNumId w:val="9"/>
  </w:num>
  <w:num w:numId="42" w16cid:durableId="678704562">
    <w:abstractNumId w:val="30"/>
  </w:num>
  <w:num w:numId="43" w16cid:durableId="887716504">
    <w:abstractNumId w:val="27"/>
  </w:num>
  <w:num w:numId="44" w16cid:durableId="1283463639">
    <w:abstractNumId w:val="39"/>
  </w:num>
  <w:num w:numId="45" w16cid:durableId="1351879544">
    <w:abstractNumId w:val="54"/>
  </w:num>
  <w:num w:numId="46" w16cid:durableId="1332953970">
    <w:abstractNumId w:val="15"/>
  </w:num>
  <w:num w:numId="47" w16cid:durableId="1546526463">
    <w:abstractNumId w:val="47"/>
  </w:num>
  <w:num w:numId="48" w16cid:durableId="772358769">
    <w:abstractNumId w:val="17"/>
  </w:num>
  <w:num w:numId="49" w16cid:durableId="1956784985">
    <w:abstractNumId w:val="26"/>
  </w:num>
  <w:num w:numId="50" w16cid:durableId="331378685">
    <w:abstractNumId w:val="5"/>
  </w:num>
  <w:num w:numId="51" w16cid:durableId="1798447173">
    <w:abstractNumId w:val="29"/>
  </w:num>
  <w:num w:numId="52" w16cid:durableId="129055557">
    <w:abstractNumId w:val="7"/>
  </w:num>
  <w:num w:numId="53" w16cid:durableId="189295227">
    <w:abstractNumId w:val="34"/>
  </w:num>
  <w:num w:numId="54" w16cid:durableId="524636551">
    <w:abstractNumId w:val="44"/>
  </w:num>
  <w:num w:numId="55" w16cid:durableId="164826229">
    <w:abstractNumId w:val="16"/>
  </w:num>
  <w:num w:numId="56" w16cid:durableId="744184751">
    <w:abstractNumId w:val="12"/>
  </w:num>
  <w:num w:numId="57" w16cid:durableId="1750226787">
    <w:abstractNumId w:val="20"/>
  </w:num>
  <w:num w:numId="58" w16cid:durableId="561790999">
    <w:abstractNumId w:val="5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jCzNDQwtzA1NjQxNTFV0lEKTi0uzszPAykwrAUAxzhbvSwAAAA="/>
  </w:docVars>
  <w:rsids>
    <w:rsidRoot w:val="00FB28A7"/>
    <w:rsid w:val="0000134F"/>
    <w:rsid w:val="00003484"/>
    <w:rsid w:val="00004027"/>
    <w:rsid w:val="0001053A"/>
    <w:rsid w:val="00010F04"/>
    <w:rsid w:val="000125A6"/>
    <w:rsid w:val="000132A8"/>
    <w:rsid w:val="00017778"/>
    <w:rsid w:val="00026936"/>
    <w:rsid w:val="000272F1"/>
    <w:rsid w:val="000272F8"/>
    <w:rsid w:val="00032C57"/>
    <w:rsid w:val="00034587"/>
    <w:rsid w:val="00040D3E"/>
    <w:rsid w:val="00041895"/>
    <w:rsid w:val="000431D7"/>
    <w:rsid w:val="0004350D"/>
    <w:rsid w:val="00046521"/>
    <w:rsid w:val="000535CC"/>
    <w:rsid w:val="00056C0C"/>
    <w:rsid w:val="000611BB"/>
    <w:rsid w:val="00061800"/>
    <w:rsid w:val="00064A7A"/>
    <w:rsid w:val="000737BC"/>
    <w:rsid w:val="000740A8"/>
    <w:rsid w:val="00077AC5"/>
    <w:rsid w:val="00080A5E"/>
    <w:rsid w:val="00080FB8"/>
    <w:rsid w:val="00083ADD"/>
    <w:rsid w:val="000911F2"/>
    <w:rsid w:val="00092111"/>
    <w:rsid w:val="000923B7"/>
    <w:rsid w:val="000951E3"/>
    <w:rsid w:val="00095452"/>
    <w:rsid w:val="000A0253"/>
    <w:rsid w:val="000A196C"/>
    <w:rsid w:val="000A26FA"/>
    <w:rsid w:val="000A2E25"/>
    <w:rsid w:val="000A4E61"/>
    <w:rsid w:val="000A568E"/>
    <w:rsid w:val="000A7360"/>
    <w:rsid w:val="000B110B"/>
    <w:rsid w:val="000B23E3"/>
    <w:rsid w:val="000B42C5"/>
    <w:rsid w:val="000B4866"/>
    <w:rsid w:val="000B4DD8"/>
    <w:rsid w:val="000B664F"/>
    <w:rsid w:val="000B6B0C"/>
    <w:rsid w:val="000B782A"/>
    <w:rsid w:val="000B7D8E"/>
    <w:rsid w:val="000C079B"/>
    <w:rsid w:val="000C4245"/>
    <w:rsid w:val="000C5E5F"/>
    <w:rsid w:val="000D09E4"/>
    <w:rsid w:val="000D1269"/>
    <w:rsid w:val="000D2093"/>
    <w:rsid w:val="000D304A"/>
    <w:rsid w:val="000D4E72"/>
    <w:rsid w:val="000D5B10"/>
    <w:rsid w:val="000D5C7D"/>
    <w:rsid w:val="000D63CE"/>
    <w:rsid w:val="000E0196"/>
    <w:rsid w:val="000F162E"/>
    <w:rsid w:val="000F298B"/>
    <w:rsid w:val="000F3A91"/>
    <w:rsid w:val="000F3F03"/>
    <w:rsid w:val="000F4C7B"/>
    <w:rsid w:val="000F70B1"/>
    <w:rsid w:val="0010025C"/>
    <w:rsid w:val="00103AE9"/>
    <w:rsid w:val="0010534E"/>
    <w:rsid w:val="0010600F"/>
    <w:rsid w:val="00106C6A"/>
    <w:rsid w:val="00110DDE"/>
    <w:rsid w:val="00117265"/>
    <w:rsid w:val="001215E0"/>
    <w:rsid w:val="001216AF"/>
    <w:rsid w:val="001218C0"/>
    <w:rsid w:val="00122F75"/>
    <w:rsid w:val="00124FA3"/>
    <w:rsid w:val="0013197E"/>
    <w:rsid w:val="00133376"/>
    <w:rsid w:val="001358FC"/>
    <w:rsid w:val="001361B3"/>
    <w:rsid w:val="00142E60"/>
    <w:rsid w:val="0014518F"/>
    <w:rsid w:val="00147DC0"/>
    <w:rsid w:val="00151B6E"/>
    <w:rsid w:val="00155193"/>
    <w:rsid w:val="00156E6A"/>
    <w:rsid w:val="001579AC"/>
    <w:rsid w:val="0016039A"/>
    <w:rsid w:val="001618FC"/>
    <w:rsid w:val="00166105"/>
    <w:rsid w:val="001664DA"/>
    <w:rsid w:val="00166653"/>
    <w:rsid w:val="001700C6"/>
    <w:rsid w:val="00175C18"/>
    <w:rsid w:val="001771E7"/>
    <w:rsid w:val="001805EB"/>
    <w:rsid w:val="00183252"/>
    <w:rsid w:val="00184556"/>
    <w:rsid w:val="001854A4"/>
    <w:rsid w:val="0019072D"/>
    <w:rsid w:val="001941A1"/>
    <w:rsid w:val="001975A0"/>
    <w:rsid w:val="001A6569"/>
    <w:rsid w:val="001B1DB3"/>
    <w:rsid w:val="001B4F1D"/>
    <w:rsid w:val="001C14A6"/>
    <w:rsid w:val="001D08A3"/>
    <w:rsid w:val="001D0EFC"/>
    <w:rsid w:val="001D217E"/>
    <w:rsid w:val="001D3ED3"/>
    <w:rsid w:val="001D7720"/>
    <w:rsid w:val="001E1FBC"/>
    <w:rsid w:val="001E36F8"/>
    <w:rsid w:val="001E3985"/>
    <w:rsid w:val="001E4647"/>
    <w:rsid w:val="001E76D6"/>
    <w:rsid w:val="001F0188"/>
    <w:rsid w:val="001F4B1F"/>
    <w:rsid w:val="001F613F"/>
    <w:rsid w:val="001F6367"/>
    <w:rsid w:val="00200027"/>
    <w:rsid w:val="00200892"/>
    <w:rsid w:val="00203EEF"/>
    <w:rsid w:val="002045A5"/>
    <w:rsid w:val="00205C33"/>
    <w:rsid w:val="00205FAB"/>
    <w:rsid w:val="00206872"/>
    <w:rsid w:val="00206C07"/>
    <w:rsid w:val="00206C11"/>
    <w:rsid w:val="00207CD3"/>
    <w:rsid w:val="00217271"/>
    <w:rsid w:val="00217EC1"/>
    <w:rsid w:val="0022059B"/>
    <w:rsid w:val="0022076A"/>
    <w:rsid w:val="00221483"/>
    <w:rsid w:val="00221657"/>
    <w:rsid w:val="00222750"/>
    <w:rsid w:val="00223ABA"/>
    <w:rsid w:val="00225D91"/>
    <w:rsid w:val="00226EC5"/>
    <w:rsid w:val="00230557"/>
    <w:rsid w:val="00232402"/>
    <w:rsid w:val="0023357D"/>
    <w:rsid w:val="00236A9E"/>
    <w:rsid w:val="002415BC"/>
    <w:rsid w:val="00242CF6"/>
    <w:rsid w:val="0024325E"/>
    <w:rsid w:val="0024506D"/>
    <w:rsid w:val="00247256"/>
    <w:rsid w:val="00257D2E"/>
    <w:rsid w:val="00257F70"/>
    <w:rsid w:val="00260277"/>
    <w:rsid w:val="00262E92"/>
    <w:rsid w:val="002631B1"/>
    <w:rsid w:val="002665B7"/>
    <w:rsid w:val="00270BF3"/>
    <w:rsid w:val="00272EEB"/>
    <w:rsid w:val="0027520F"/>
    <w:rsid w:val="002770F4"/>
    <w:rsid w:val="00282C3E"/>
    <w:rsid w:val="00284A97"/>
    <w:rsid w:val="002871F1"/>
    <w:rsid w:val="0029081C"/>
    <w:rsid w:val="00291599"/>
    <w:rsid w:val="00291E8D"/>
    <w:rsid w:val="00295F49"/>
    <w:rsid w:val="0029732A"/>
    <w:rsid w:val="002A2E32"/>
    <w:rsid w:val="002A2F5F"/>
    <w:rsid w:val="002A40E6"/>
    <w:rsid w:val="002A4722"/>
    <w:rsid w:val="002A4990"/>
    <w:rsid w:val="002A4AB9"/>
    <w:rsid w:val="002B167E"/>
    <w:rsid w:val="002B2FAB"/>
    <w:rsid w:val="002B3F82"/>
    <w:rsid w:val="002B4EFC"/>
    <w:rsid w:val="002B56A7"/>
    <w:rsid w:val="002B723D"/>
    <w:rsid w:val="002C1263"/>
    <w:rsid w:val="002C14B0"/>
    <w:rsid w:val="002C2164"/>
    <w:rsid w:val="002C234D"/>
    <w:rsid w:val="002C5464"/>
    <w:rsid w:val="002D395E"/>
    <w:rsid w:val="002D6B82"/>
    <w:rsid w:val="002D7789"/>
    <w:rsid w:val="002D78A0"/>
    <w:rsid w:val="002E0BC8"/>
    <w:rsid w:val="002E2DD3"/>
    <w:rsid w:val="002E5816"/>
    <w:rsid w:val="002E611F"/>
    <w:rsid w:val="002E7B6D"/>
    <w:rsid w:val="002F1522"/>
    <w:rsid w:val="002F1C26"/>
    <w:rsid w:val="002F35E4"/>
    <w:rsid w:val="002F42B4"/>
    <w:rsid w:val="002F5143"/>
    <w:rsid w:val="002F6B1C"/>
    <w:rsid w:val="002F74D7"/>
    <w:rsid w:val="00300ED0"/>
    <w:rsid w:val="003032FA"/>
    <w:rsid w:val="00303492"/>
    <w:rsid w:val="00304B72"/>
    <w:rsid w:val="00304D09"/>
    <w:rsid w:val="00305B45"/>
    <w:rsid w:val="00310079"/>
    <w:rsid w:val="003102DE"/>
    <w:rsid w:val="00312361"/>
    <w:rsid w:val="00314F75"/>
    <w:rsid w:val="0031715D"/>
    <w:rsid w:val="003265B3"/>
    <w:rsid w:val="00330311"/>
    <w:rsid w:val="00330516"/>
    <w:rsid w:val="003309DB"/>
    <w:rsid w:val="0033136B"/>
    <w:rsid w:val="0033440B"/>
    <w:rsid w:val="003345FE"/>
    <w:rsid w:val="00335764"/>
    <w:rsid w:val="00337A17"/>
    <w:rsid w:val="00337AF3"/>
    <w:rsid w:val="00337DD8"/>
    <w:rsid w:val="003411EC"/>
    <w:rsid w:val="003425D4"/>
    <w:rsid w:val="003438E1"/>
    <w:rsid w:val="00343E3C"/>
    <w:rsid w:val="0035181A"/>
    <w:rsid w:val="00353060"/>
    <w:rsid w:val="00353582"/>
    <w:rsid w:val="003541C2"/>
    <w:rsid w:val="00354B9E"/>
    <w:rsid w:val="00360507"/>
    <w:rsid w:val="00361255"/>
    <w:rsid w:val="003612F7"/>
    <w:rsid w:val="00366715"/>
    <w:rsid w:val="00366E6C"/>
    <w:rsid w:val="003708B9"/>
    <w:rsid w:val="00374417"/>
    <w:rsid w:val="00374F5E"/>
    <w:rsid w:val="00375AC2"/>
    <w:rsid w:val="00376BF2"/>
    <w:rsid w:val="00386963"/>
    <w:rsid w:val="00390C48"/>
    <w:rsid w:val="003924AB"/>
    <w:rsid w:val="00393974"/>
    <w:rsid w:val="00395AF1"/>
    <w:rsid w:val="00395C85"/>
    <w:rsid w:val="003A3B71"/>
    <w:rsid w:val="003B3100"/>
    <w:rsid w:val="003B3142"/>
    <w:rsid w:val="003B3352"/>
    <w:rsid w:val="003B3C52"/>
    <w:rsid w:val="003B5539"/>
    <w:rsid w:val="003B5829"/>
    <w:rsid w:val="003B5C53"/>
    <w:rsid w:val="003B6F7D"/>
    <w:rsid w:val="003C31AD"/>
    <w:rsid w:val="003C3ADF"/>
    <w:rsid w:val="003C702A"/>
    <w:rsid w:val="003D0715"/>
    <w:rsid w:val="003D360A"/>
    <w:rsid w:val="003D4150"/>
    <w:rsid w:val="003D4DE9"/>
    <w:rsid w:val="003D5439"/>
    <w:rsid w:val="003D624E"/>
    <w:rsid w:val="003D62DE"/>
    <w:rsid w:val="003D7A8D"/>
    <w:rsid w:val="003E187E"/>
    <w:rsid w:val="003E4D17"/>
    <w:rsid w:val="003E50B8"/>
    <w:rsid w:val="003E549C"/>
    <w:rsid w:val="003F0413"/>
    <w:rsid w:val="003F4B7C"/>
    <w:rsid w:val="004019F8"/>
    <w:rsid w:val="0040295D"/>
    <w:rsid w:val="00402BCC"/>
    <w:rsid w:val="00405492"/>
    <w:rsid w:val="00406AAC"/>
    <w:rsid w:val="00411747"/>
    <w:rsid w:val="00411D37"/>
    <w:rsid w:val="00415E00"/>
    <w:rsid w:val="00415F84"/>
    <w:rsid w:val="004235AE"/>
    <w:rsid w:val="004250B6"/>
    <w:rsid w:val="00425790"/>
    <w:rsid w:val="00426688"/>
    <w:rsid w:val="00426808"/>
    <w:rsid w:val="004315AC"/>
    <w:rsid w:val="0043412C"/>
    <w:rsid w:val="0043465E"/>
    <w:rsid w:val="0043500E"/>
    <w:rsid w:val="004437F2"/>
    <w:rsid w:val="0044684E"/>
    <w:rsid w:val="00446B37"/>
    <w:rsid w:val="00446FD0"/>
    <w:rsid w:val="004506CF"/>
    <w:rsid w:val="004508E2"/>
    <w:rsid w:val="00452531"/>
    <w:rsid w:val="00452FE2"/>
    <w:rsid w:val="00454392"/>
    <w:rsid w:val="00455FC3"/>
    <w:rsid w:val="00461829"/>
    <w:rsid w:val="00462845"/>
    <w:rsid w:val="00464176"/>
    <w:rsid w:val="0046654B"/>
    <w:rsid w:val="00466FCF"/>
    <w:rsid w:val="00467D69"/>
    <w:rsid w:val="00471B2F"/>
    <w:rsid w:val="00471FAB"/>
    <w:rsid w:val="00473BE0"/>
    <w:rsid w:val="00474667"/>
    <w:rsid w:val="004759CA"/>
    <w:rsid w:val="00476A41"/>
    <w:rsid w:val="004828A4"/>
    <w:rsid w:val="00484648"/>
    <w:rsid w:val="00484762"/>
    <w:rsid w:val="004853F2"/>
    <w:rsid w:val="004874CF"/>
    <w:rsid w:val="0049431D"/>
    <w:rsid w:val="0049443D"/>
    <w:rsid w:val="00497AB4"/>
    <w:rsid w:val="004A740F"/>
    <w:rsid w:val="004B2CE9"/>
    <w:rsid w:val="004B42DA"/>
    <w:rsid w:val="004B55C3"/>
    <w:rsid w:val="004B63A9"/>
    <w:rsid w:val="004B64B1"/>
    <w:rsid w:val="004B6A29"/>
    <w:rsid w:val="004B7A09"/>
    <w:rsid w:val="004C350C"/>
    <w:rsid w:val="004C462C"/>
    <w:rsid w:val="004C57AD"/>
    <w:rsid w:val="004C59F2"/>
    <w:rsid w:val="004C71E7"/>
    <w:rsid w:val="004C7CC1"/>
    <w:rsid w:val="004D08B9"/>
    <w:rsid w:val="004D2C34"/>
    <w:rsid w:val="004D7C19"/>
    <w:rsid w:val="004E0781"/>
    <w:rsid w:val="004E13D8"/>
    <w:rsid w:val="004E1793"/>
    <w:rsid w:val="004E2A3F"/>
    <w:rsid w:val="004E44F7"/>
    <w:rsid w:val="004E5261"/>
    <w:rsid w:val="004F0CDC"/>
    <w:rsid w:val="004F1A7E"/>
    <w:rsid w:val="004F1D76"/>
    <w:rsid w:val="004F55D0"/>
    <w:rsid w:val="004F5873"/>
    <w:rsid w:val="005054AD"/>
    <w:rsid w:val="005163E5"/>
    <w:rsid w:val="00516600"/>
    <w:rsid w:val="00517887"/>
    <w:rsid w:val="00520CE7"/>
    <w:rsid w:val="00520D9C"/>
    <w:rsid w:val="0052223C"/>
    <w:rsid w:val="005244E9"/>
    <w:rsid w:val="005254F9"/>
    <w:rsid w:val="00527636"/>
    <w:rsid w:val="005308CA"/>
    <w:rsid w:val="00532AC4"/>
    <w:rsid w:val="00532E38"/>
    <w:rsid w:val="00534FDD"/>
    <w:rsid w:val="005354B2"/>
    <w:rsid w:val="00540CE1"/>
    <w:rsid w:val="00542DE2"/>
    <w:rsid w:val="00543844"/>
    <w:rsid w:val="00553AFD"/>
    <w:rsid w:val="00553C17"/>
    <w:rsid w:val="00554C35"/>
    <w:rsid w:val="0055636E"/>
    <w:rsid w:val="00557553"/>
    <w:rsid w:val="005616F2"/>
    <w:rsid w:val="005624DA"/>
    <w:rsid w:val="00562B9D"/>
    <w:rsid w:val="005637C5"/>
    <w:rsid w:val="00571AB4"/>
    <w:rsid w:val="00572AEA"/>
    <w:rsid w:val="005734E2"/>
    <w:rsid w:val="005753AF"/>
    <w:rsid w:val="0058003C"/>
    <w:rsid w:val="0058380C"/>
    <w:rsid w:val="00586325"/>
    <w:rsid w:val="00590AF4"/>
    <w:rsid w:val="00594280"/>
    <w:rsid w:val="00595ED1"/>
    <w:rsid w:val="005973F1"/>
    <w:rsid w:val="005A037D"/>
    <w:rsid w:val="005A09E8"/>
    <w:rsid w:val="005A28B1"/>
    <w:rsid w:val="005A4F3D"/>
    <w:rsid w:val="005A585F"/>
    <w:rsid w:val="005A7EFF"/>
    <w:rsid w:val="005C1713"/>
    <w:rsid w:val="005C183B"/>
    <w:rsid w:val="005C1E15"/>
    <w:rsid w:val="005C41B6"/>
    <w:rsid w:val="005C4669"/>
    <w:rsid w:val="005C4AAD"/>
    <w:rsid w:val="005D0F45"/>
    <w:rsid w:val="005D5EAB"/>
    <w:rsid w:val="005E2875"/>
    <w:rsid w:val="005E619A"/>
    <w:rsid w:val="005E68E7"/>
    <w:rsid w:val="005F77A9"/>
    <w:rsid w:val="0060082B"/>
    <w:rsid w:val="006012AA"/>
    <w:rsid w:val="00601BF0"/>
    <w:rsid w:val="0060617E"/>
    <w:rsid w:val="0061036A"/>
    <w:rsid w:val="00610FCE"/>
    <w:rsid w:val="0061675A"/>
    <w:rsid w:val="00616CA6"/>
    <w:rsid w:val="0061726D"/>
    <w:rsid w:val="00622D6A"/>
    <w:rsid w:val="00623961"/>
    <w:rsid w:val="0062549B"/>
    <w:rsid w:val="00625717"/>
    <w:rsid w:val="00626282"/>
    <w:rsid w:val="006262FA"/>
    <w:rsid w:val="00626B8F"/>
    <w:rsid w:val="00627D09"/>
    <w:rsid w:val="0063032D"/>
    <w:rsid w:val="00631A80"/>
    <w:rsid w:val="006326A7"/>
    <w:rsid w:val="00632F10"/>
    <w:rsid w:val="006337CF"/>
    <w:rsid w:val="00635200"/>
    <w:rsid w:val="00635EF6"/>
    <w:rsid w:val="00646707"/>
    <w:rsid w:val="00647D34"/>
    <w:rsid w:val="00652D06"/>
    <w:rsid w:val="006568FA"/>
    <w:rsid w:val="00656966"/>
    <w:rsid w:val="00661D3A"/>
    <w:rsid w:val="006623C4"/>
    <w:rsid w:val="006626AE"/>
    <w:rsid w:val="00662C0A"/>
    <w:rsid w:val="00663256"/>
    <w:rsid w:val="00665424"/>
    <w:rsid w:val="00665ACB"/>
    <w:rsid w:val="0066720F"/>
    <w:rsid w:val="00670F43"/>
    <w:rsid w:val="00671BD4"/>
    <w:rsid w:val="006726F1"/>
    <w:rsid w:val="00675375"/>
    <w:rsid w:val="0067559C"/>
    <w:rsid w:val="00680775"/>
    <w:rsid w:val="006839A4"/>
    <w:rsid w:val="00683BAE"/>
    <w:rsid w:val="00686085"/>
    <w:rsid w:val="00692859"/>
    <w:rsid w:val="00695A71"/>
    <w:rsid w:val="006A4BBC"/>
    <w:rsid w:val="006B0317"/>
    <w:rsid w:val="006B267E"/>
    <w:rsid w:val="006B2F3F"/>
    <w:rsid w:val="006B3DA1"/>
    <w:rsid w:val="006B4EB7"/>
    <w:rsid w:val="006C43F6"/>
    <w:rsid w:val="006C5F02"/>
    <w:rsid w:val="006C62DE"/>
    <w:rsid w:val="006C78C9"/>
    <w:rsid w:val="006D46E3"/>
    <w:rsid w:val="006D4D63"/>
    <w:rsid w:val="006D5247"/>
    <w:rsid w:val="006E2096"/>
    <w:rsid w:val="006E42B6"/>
    <w:rsid w:val="006E6905"/>
    <w:rsid w:val="006E7DB1"/>
    <w:rsid w:val="006F2523"/>
    <w:rsid w:val="006F2578"/>
    <w:rsid w:val="006F33C2"/>
    <w:rsid w:val="006F38CA"/>
    <w:rsid w:val="006F3ED0"/>
    <w:rsid w:val="006F41D1"/>
    <w:rsid w:val="006F5339"/>
    <w:rsid w:val="006F7CD6"/>
    <w:rsid w:val="007000D2"/>
    <w:rsid w:val="00701891"/>
    <w:rsid w:val="007055CA"/>
    <w:rsid w:val="00706A9B"/>
    <w:rsid w:val="00710314"/>
    <w:rsid w:val="00710CC7"/>
    <w:rsid w:val="00713AB5"/>
    <w:rsid w:val="00713DAB"/>
    <w:rsid w:val="007161D9"/>
    <w:rsid w:val="00720C87"/>
    <w:rsid w:val="0072104B"/>
    <w:rsid w:val="00733FDC"/>
    <w:rsid w:val="00734BD5"/>
    <w:rsid w:val="00734FFC"/>
    <w:rsid w:val="00737332"/>
    <w:rsid w:val="007378DB"/>
    <w:rsid w:val="00740FE6"/>
    <w:rsid w:val="00741D4C"/>
    <w:rsid w:val="0074434F"/>
    <w:rsid w:val="00752A00"/>
    <w:rsid w:val="00754345"/>
    <w:rsid w:val="0075712D"/>
    <w:rsid w:val="007572D9"/>
    <w:rsid w:val="00762394"/>
    <w:rsid w:val="00762472"/>
    <w:rsid w:val="00767D65"/>
    <w:rsid w:val="00770F32"/>
    <w:rsid w:val="00773704"/>
    <w:rsid w:val="00774D09"/>
    <w:rsid w:val="00775CDD"/>
    <w:rsid w:val="0078365F"/>
    <w:rsid w:val="00790231"/>
    <w:rsid w:val="00794251"/>
    <w:rsid w:val="00797997"/>
    <w:rsid w:val="00797C9D"/>
    <w:rsid w:val="007A1EE2"/>
    <w:rsid w:val="007A3A69"/>
    <w:rsid w:val="007A6A2E"/>
    <w:rsid w:val="007B031E"/>
    <w:rsid w:val="007B090E"/>
    <w:rsid w:val="007B1F9E"/>
    <w:rsid w:val="007B31E3"/>
    <w:rsid w:val="007B342A"/>
    <w:rsid w:val="007B4D70"/>
    <w:rsid w:val="007C1A1D"/>
    <w:rsid w:val="007C538D"/>
    <w:rsid w:val="007C589E"/>
    <w:rsid w:val="007C778F"/>
    <w:rsid w:val="007D1261"/>
    <w:rsid w:val="007D15F0"/>
    <w:rsid w:val="007D2981"/>
    <w:rsid w:val="007D333F"/>
    <w:rsid w:val="007D48B5"/>
    <w:rsid w:val="007D6A08"/>
    <w:rsid w:val="007E0F5A"/>
    <w:rsid w:val="007E2321"/>
    <w:rsid w:val="007E24D7"/>
    <w:rsid w:val="007E2E64"/>
    <w:rsid w:val="007E492D"/>
    <w:rsid w:val="007E6F08"/>
    <w:rsid w:val="007E75BC"/>
    <w:rsid w:val="007E7E2D"/>
    <w:rsid w:val="007F12BE"/>
    <w:rsid w:val="007F1542"/>
    <w:rsid w:val="007F2CF6"/>
    <w:rsid w:val="007F366F"/>
    <w:rsid w:val="007F5CB3"/>
    <w:rsid w:val="007F66E7"/>
    <w:rsid w:val="007F6D42"/>
    <w:rsid w:val="00803B6F"/>
    <w:rsid w:val="008103E8"/>
    <w:rsid w:val="008173CF"/>
    <w:rsid w:val="00824A12"/>
    <w:rsid w:val="00831AC5"/>
    <w:rsid w:val="00832184"/>
    <w:rsid w:val="00832B41"/>
    <w:rsid w:val="00845AB8"/>
    <w:rsid w:val="00850E67"/>
    <w:rsid w:val="00851742"/>
    <w:rsid w:val="00853973"/>
    <w:rsid w:val="00857323"/>
    <w:rsid w:val="008579F0"/>
    <w:rsid w:val="00861D12"/>
    <w:rsid w:val="00862E1B"/>
    <w:rsid w:val="00866927"/>
    <w:rsid w:val="00867218"/>
    <w:rsid w:val="00871F78"/>
    <w:rsid w:val="008733A3"/>
    <w:rsid w:val="008752F6"/>
    <w:rsid w:val="00881C27"/>
    <w:rsid w:val="008911D3"/>
    <w:rsid w:val="008927EE"/>
    <w:rsid w:val="00893B01"/>
    <w:rsid w:val="00894244"/>
    <w:rsid w:val="00896B7E"/>
    <w:rsid w:val="008977CA"/>
    <w:rsid w:val="00897ACE"/>
    <w:rsid w:val="008A1506"/>
    <w:rsid w:val="008A1728"/>
    <w:rsid w:val="008A2D72"/>
    <w:rsid w:val="008A31C8"/>
    <w:rsid w:val="008A655A"/>
    <w:rsid w:val="008B10C8"/>
    <w:rsid w:val="008B22B5"/>
    <w:rsid w:val="008B4E35"/>
    <w:rsid w:val="008B5DBB"/>
    <w:rsid w:val="008B6F24"/>
    <w:rsid w:val="008B76F9"/>
    <w:rsid w:val="008B7CD3"/>
    <w:rsid w:val="008C0FED"/>
    <w:rsid w:val="008C2F65"/>
    <w:rsid w:val="008C572F"/>
    <w:rsid w:val="008C6B2E"/>
    <w:rsid w:val="008D21E4"/>
    <w:rsid w:val="008D374B"/>
    <w:rsid w:val="008D3BD2"/>
    <w:rsid w:val="008D57E4"/>
    <w:rsid w:val="008D7FCC"/>
    <w:rsid w:val="008E2E90"/>
    <w:rsid w:val="008E3258"/>
    <w:rsid w:val="008E4F02"/>
    <w:rsid w:val="008E5C58"/>
    <w:rsid w:val="008E5D34"/>
    <w:rsid w:val="008E716D"/>
    <w:rsid w:val="008E77F8"/>
    <w:rsid w:val="008F0C36"/>
    <w:rsid w:val="008F20DA"/>
    <w:rsid w:val="008F2231"/>
    <w:rsid w:val="008F34DC"/>
    <w:rsid w:val="008F5221"/>
    <w:rsid w:val="008F75B4"/>
    <w:rsid w:val="00900AA0"/>
    <w:rsid w:val="00906572"/>
    <w:rsid w:val="00913848"/>
    <w:rsid w:val="00914E44"/>
    <w:rsid w:val="009150F1"/>
    <w:rsid w:val="00915B6A"/>
    <w:rsid w:val="00922CAD"/>
    <w:rsid w:val="0092405F"/>
    <w:rsid w:val="009243B3"/>
    <w:rsid w:val="00925746"/>
    <w:rsid w:val="00925C14"/>
    <w:rsid w:val="0092634A"/>
    <w:rsid w:val="00927EF8"/>
    <w:rsid w:val="009366F8"/>
    <w:rsid w:val="00936A44"/>
    <w:rsid w:val="0094020B"/>
    <w:rsid w:val="00941170"/>
    <w:rsid w:val="0094150A"/>
    <w:rsid w:val="009434F6"/>
    <w:rsid w:val="00951330"/>
    <w:rsid w:val="00951FDB"/>
    <w:rsid w:val="00952504"/>
    <w:rsid w:val="00956DD7"/>
    <w:rsid w:val="009616CA"/>
    <w:rsid w:val="00963BBD"/>
    <w:rsid w:val="00965DFD"/>
    <w:rsid w:val="009676BC"/>
    <w:rsid w:val="00967A00"/>
    <w:rsid w:val="009700F9"/>
    <w:rsid w:val="009703BE"/>
    <w:rsid w:val="00970955"/>
    <w:rsid w:val="00972F74"/>
    <w:rsid w:val="00980614"/>
    <w:rsid w:val="0098161A"/>
    <w:rsid w:val="00982C11"/>
    <w:rsid w:val="009912B9"/>
    <w:rsid w:val="00991FBF"/>
    <w:rsid w:val="00992BE1"/>
    <w:rsid w:val="0099301B"/>
    <w:rsid w:val="00996218"/>
    <w:rsid w:val="009A1F18"/>
    <w:rsid w:val="009A263F"/>
    <w:rsid w:val="009A436E"/>
    <w:rsid w:val="009A5126"/>
    <w:rsid w:val="009A5E7F"/>
    <w:rsid w:val="009B31CA"/>
    <w:rsid w:val="009B3B5E"/>
    <w:rsid w:val="009B6E27"/>
    <w:rsid w:val="009C0933"/>
    <w:rsid w:val="009C2FCD"/>
    <w:rsid w:val="009C6AB4"/>
    <w:rsid w:val="009C6BD5"/>
    <w:rsid w:val="009D1F1E"/>
    <w:rsid w:val="009D4C79"/>
    <w:rsid w:val="009D5FF2"/>
    <w:rsid w:val="009E1B08"/>
    <w:rsid w:val="009E2711"/>
    <w:rsid w:val="009E684C"/>
    <w:rsid w:val="009E78C6"/>
    <w:rsid w:val="009F00A7"/>
    <w:rsid w:val="009F3C70"/>
    <w:rsid w:val="009F51FC"/>
    <w:rsid w:val="009F64D4"/>
    <w:rsid w:val="00A029F6"/>
    <w:rsid w:val="00A06081"/>
    <w:rsid w:val="00A11BF9"/>
    <w:rsid w:val="00A128D4"/>
    <w:rsid w:val="00A15107"/>
    <w:rsid w:val="00A22241"/>
    <w:rsid w:val="00A23217"/>
    <w:rsid w:val="00A24A98"/>
    <w:rsid w:val="00A25C31"/>
    <w:rsid w:val="00A27798"/>
    <w:rsid w:val="00A30545"/>
    <w:rsid w:val="00A31568"/>
    <w:rsid w:val="00A31B52"/>
    <w:rsid w:val="00A32E75"/>
    <w:rsid w:val="00A36705"/>
    <w:rsid w:val="00A367C3"/>
    <w:rsid w:val="00A37F54"/>
    <w:rsid w:val="00A4038F"/>
    <w:rsid w:val="00A4042F"/>
    <w:rsid w:val="00A4164D"/>
    <w:rsid w:val="00A42D98"/>
    <w:rsid w:val="00A45D4B"/>
    <w:rsid w:val="00A47EF1"/>
    <w:rsid w:val="00A50C1F"/>
    <w:rsid w:val="00A51223"/>
    <w:rsid w:val="00A514C4"/>
    <w:rsid w:val="00A52096"/>
    <w:rsid w:val="00A64BDD"/>
    <w:rsid w:val="00A64DDD"/>
    <w:rsid w:val="00A702B5"/>
    <w:rsid w:val="00A72200"/>
    <w:rsid w:val="00A72F2B"/>
    <w:rsid w:val="00A732C0"/>
    <w:rsid w:val="00A744BA"/>
    <w:rsid w:val="00A748E3"/>
    <w:rsid w:val="00A754E2"/>
    <w:rsid w:val="00A81619"/>
    <w:rsid w:val="00A83232"/>
    <w:rsid w:val="00A83A2A"/>
    <w:rsid w:val="00A84BBB"/>
    <w:rsid w:val="00A869F7"/>
    <w:rsid w:val="00A92CBA"/>
    <w:rsid w:val="00A9384A"/>
    <w:rsid w:val="00A94311"/>
    <w:rsid w:val="00A95075"/>
    <w:rsid w:val="00A9515A"/>
    <w:rsid w:val="00A95526"/>
    <w:rsid w:val="00A95588"/>
    <w:rsid w:val="00A968B2"/>
    <w:rsid w:val="00A96E78"/>
    <w:rsid w:val="00A97458"/>
    <w:rsid w:val="00AA02DB"/>
    <w:rsid w:val="00AA34BE"/>
    <w:rsid w:val="00AA3A0C"/>
    <w:rsid w:val="00AA79E6"/>
    <w:rsid w:val="00AB309D"/>
    <w:rsid w:val="00AB5A64"/>
    <w:rsid w:val="00AB717D"/>
    <w:rsid w:val="00AC1363"/>
    <w:rsid w:val="00AC1569"/>
    <w:rsid w:val="00AC454B"/>
    <w:rsid w:val="00AC74C8"/>
    <w:rsid w:val="00AD19C2"/>
    <w:rsid w:val="00AD44AB"/>
    <w:rsid w:val="00AD5F47"/>
    <w:rsid w:val="00AD7BA4"/>
    <w:rsid w:val="00AE1B55"/>
    <w:rsid w:val="00AE3771"/>
    <w:rsid w:val="00AE419C"/>
    <w:rsid w:val="00AE4266"/>
    <w:rsid w:val="00AE490D"/>
    <w:rsid w:val="00AE674C"/>
    <w:rsid w:val="00AE6EFD"/>
    <w:rsid w:val="00AF06EA"/>
    <w:rsid w:val="00AF0C7E"/>
    <w:rsid w:val="00AF1343"/>
    <w:rsid w:val="00AF192F"/>
    <w:rsid w:val="00AF3EB2"/>
    <w:rsid w:val="00AF44D4"/>
    <w:rsid w:val="00AF4B8E"/>
    <w:rsid w:val="00AF5053"/>
    <w:rsid w:val="00AF76B9"/>
    <w:rsid w:val="00B01089"/>
    <w:rsid w:val="00B01828"/>
    <w:rsid w:val="00B03EE7"/>
    <w:rsid w:val="00B11338"/>
    <w:rsid w:val="00B118A6"/>
    <w:rsid w:val="00B15DD2"/>
    <w:rsid w:val="00B1657D"/>
    <w:rsid w:val="00B17362"/>
    <w:rsid w:val="00B17396"/>
    <w:rsid w:val="00B20395"/>
    <w:rsid w:val="00B21ABB"/>
    <w:rsid w:val="00B23C0A"/>
    <w:rsid w:val="00B25F8A"/>
    <w:rsid w:val="00B311E2"/>
    <w:rsid w:val="00B334FF"/>
    <w:rsid w:val="00B34D02"/>
    <w:rsid w:val="00B3503D"/>
    <w:rsid w:val="00B35F9D"/>
    <w:rsid w:val="00B3612C"/>
    <w:rsid w:val="00B42923"/>
    <w:rsid w:val="00B47D7F"/>
    <w:rsid w:val="00B50D86"/>
    <w:rsid w:val="00B517D4"/>
    <w:rsid w:val="00B55385"/>
    <w:rsid w:val="00B569A3"/>
    <w:rsid w:val="00B56A85"/>
    <w:rsid w:val="00B57C50"/>
    <w:rsid w:val="00B60DC2"/>
    <w:rsid w:val="00B6470F"/>
    <w:rsid w:val="00B67E94"/>
    <w:rsid w:val="00B70ECE"/>
    <w:rsid w:val="00B75109"/>
    <w:rsid w:val="00B80B1C"/>
    <w:rsid w:val="00B81672"/>
    <w:rsid w:val="00B8347E"/>
    <w:rsid w:val="00B93ECF"/>
    <w:rsid w:val="00B97395"/>
    <w:rsid w:val="00B97E40"/>
    <w:rsid w:val="00B97E8A"/>
    <w:rsid w:val="00BA0173"/>
    <w:rsid w:val="00BA5977"/>
    <w:rsid w:val="00BB08F7"/>
    <w:rsid w:val="00BB0E8A"/>
    <w:rsid w:val="00BB3BBC"/>
    <w:rsid w:val="00BC009D"/>
    <w:rsid w:val="00BC03C1"/>
    <w:rsid w:val="00BC1C56"/>
    <w:rsid w:val="00BD1210"/>
    <w:rsid w:val="00BD1E82"/>
    <w:rsid w:val="00BD3347"/>
    <w:rsid w:val="00BD3B3A"/>
    <w:rsid w:val="00BD3C42"/>
    <w:rsid w:val="00BD431D"/>
    <w:rsid w:val="00BD5240"/>
    <w:rsid w:val="00BD62BD"/>
    <w:rsid w:val="00BE6413"/>
    <w:rsid w:val="00BE6C6E"/>
    <w:rsid w:val="00BF2EF2"/>
    <w:rsid w:val="00BF337E"/>
    <w:rsid w:val="00BF398B"/>
    <w:rsid w:val="00BF4988"/>
    <w:rsid w:val="00BF509E"/>
    <w:rsid w:val="00C00092"/>
    <w:rsid w:val="00C00A09"/>
    <w:rsid w:val="00C055C5"/>
    <w:rsid w:val="00C07004"/>
    <w:rsid w:val="00C152E8"/>
    <w:rsid w:val="00C15BB0"/>
    <w:rsid w:val="00C15F29"/>
    <w:rsid w:val="00C16280"/>
    <w:rsid w:val="00C1634C"/>
    <w:rsid w:val="00C17136"/>
    <w:rsid w:val="00C22021"/>
    <w:rsid w:val="00C2522F"/>
    <w:rsid w:val="00C258BC"/>
    <w:rsid w:val="00C272B2"/>
    <w:rsid w:val="00C3011C"/>
    <w:rsid w:val="00C32163"/>
    <w:rsid w:val="00C35602"/>
    <w:rsid w:val="00C36389"/>
    <w:rsid w:val="00C417CA"/>
    <w:rsid w:val="00C42C52"/>
    <w:rsid w:val="00C435F6"/>
    <w:rsid w:val="00C471BE"/>
    <w:rsid w:val="00C47E92"/>
    <w:rsid w:val="00C5062B"/>
    <w:rsid w:val="00C541DE"/>
    <w:rsid w:val="00C65E24"/>
    <w:rsid w:val="00C7043C"/>
    <w:rsid w:val="00C708BC"/>
    <w:rsid w:val="00C7615B"/>
    <w:rsid w:val="00C765D5"/>
    <w:rsid w:val="00C77BCC"/>
    <w:rsid w:val="00C8060F"/>
    <w:rsid w:val="00C80B09"/>
    <w:rsid w:val="00C90FC8"/>
    <w:rsid w:val="00C91044"/>
    <w:rsid w:val="00C93579"/>
    <w:rsid w:val="00C9568B"/>
    <w:rsid w:val="00CA07AE"/>
    <w:rsid w:val="00CA2DD7"/>
    <w:rsid w:val="00CA34D1"/>
    <w:rsid w:val="00CA5074"/>
    <w:rsid w:val="00CA6B16"/>
    <w:rsid w:val="00CB464D"/>
    <w:rsid w:val="00CB4A40"/>
    <w:rsid w:val="00CC090A"/>
    <w:rsid w:val="00CC187F"/>
    <w:rsid w:val="00CC79DE"/>
    <w:rsid w:val="00CD16AB"/>
    <w:rsid w:val="00CD1897"/>
    <w:rsid w:val="00CD526E"/>
    <w:rsid w:val="00CD6D5B"/>
    <w:rsid w:val="00CD71A9"/>
    <w:rsid w:val="00CE2F69"/>
    <w:rsid w:val="00CF12BF"/>
    <w:rsid w:val="00CF35B8"/>
    <w:rsid w:val="00CF504E"/>
    <w:rsid w:val="00CF5149"/>
    <w:rsid w:val="00D011FD"/>
    <w:rsid w:val="00D01D04"/>
    <w:rsid w:val="00D03131"/>
    <w:rsid w:val="00D077B9"/>
    <w:rsid w:val="00D07E00"/>
    <w:rsid w:val="00D11419"/>
    <w:rsid w:val="00D1228F"/>
    <w:rsid w:val="00D16807"/>
    <w:rsid w:val="00D22D84"/>
    <w:rsid w:val="00D23899"/>
    <w:rsid w:val="00D2667C"/>
    <w:rsid w:val="00D31CF5"/>
    <w:rsid w:val="00D33288"/>
    <w:rsid w:val="00D3479A"/>
    <w:rsid w:val="00D34FF7"/>
    <w:rsid w:val="00D36369"/>
    <w:rsid w:val="00D43A24"/>
    <w:rsid w:val="00D450DF"/>
    <w:rsid w:val="00D4573F"/>
    <w:rsid w:val="00D45A69"/>
    <w:rsid w:val="00D45F7C"/>
    <w:rsid w:val="00D55517"/>
    <w:rsid w:val="00D57B62"/>
    <w:rsid w:val="00D62D4F"/>
    <w:rsid w:val="00D639F2"/>
    <w:rsid w:val="00D649FC"/>
    <w:rsid w:val="00D6722A"/>
    <w:rsid w:val="00D674CE"/>
    <w:rsid w:val="00D7318A"/>
    <w:rsid w:val="00D8271A"/>
    <w:rsid w:val="00D8401A"/>
    <w:rsid w:val="00D8472A"/>
    <w:rsid w:val="00D84755"/>
    <w:rsid w:val="00D84B17"/>
    <w:rsid w:val="00D859BC"/>
    <w:rsid w:val="00D869B0"/>
    <w:rsid w:val="00D90002"/>
    <w:rsid w:val="00D90726"/>
    <w:rsid w:val="00D91E75"/>
    <w:rsid w:val="00D9546F"/>
    <w:rsid w:val="00D97034"/>
    <w:rsid w:val="00DA0967"/>
    <w:rsid w:val="00DA2F2F"/>
    <w:rsid w:val="00DA5C84"/>
    <w:rsid w:val="00DA7618"/>
    <w:rsid w:val="00DB03BC"/>
    <w:rsid w:val="00DB1D9D"/>
    <w:rsid w:val="00DB2E60"/>
    <w:rsid w:val="00DB5B37"/>
    <w:rsid w:val="00DC2099"/>
    <w:rsid w:val="00DC324E"/>
    <w:rsid w:val="00DC350D"/>
    <w:rsid w:val="00DC5F23"/>
    <w:rsid w:val="00DD3608"/>
    <w:rsid w:val="00DD3F92"/>
    <w:rsid w:val="00DD477A"/>
    <w:rsid w:val="00DD684D"/>
    <w:rsid w:val="00DD7990"/>
    <w:rsid w:val="00DE0CE8"/>
    <w:rsid w:val="00DE12ED"/>
    <w:rsid w:val="00DE287A"/>
    <w:rsid w:val="00DE39E8"/>
    <w:rsid w:val="00DE441F"/>
    <w:rsid w:val="00DF37B5"/>
    <w:rsid w:val="00DF396B"/>
    <w:rsid w:val="00DF59D8"/>
    <w:rsid w:val="00DF60E3"/>
    <w:rsid w:val="00E00935"/>
    <w:rsid w:val="00E00D4C"/>
    <w:rsid w:val="00E01AF2"/>
    <w:rsid w:val="00E02633"/>
    <w:rsid w:val="00E050C2"/>
    <w:rsid w:val="00E0517A"/>
    <w:rsid w:val="00E06F6A"/>
    <w:rsid w:val="00E11650"/>
    <w:rsid w:val="00E11736"/>
    <w:rsid w:val="00E134D6"/>
    <w:rsid w:val="00E14C62"/>
    <w:rsid w:val="00E15FA7"/>
    <w:rsid w:val="00E15FFA"/>
    <w:rsid w:val="00E161DB"/>
    <w:rsid w:val="00E176BD"/>
    <w:rsid w:val="00E21332"/>
    <w:rsid w:val="00E2191B"/>
    <w:rsid w:val="00E25A88"/>
    <w:rsid w:val="00E26D49"/>
    <w:rsid w:val="00E30493"/>
    <w:rsid w:val="00E36509"/>
    <w:rsid w:val="00E400DC"/>
    <w:rsid w:val="00E41FD3"/>
    <w:rsid w:val="00E46AF4"/>
    <w:rsid w:val="00E47FE6"/>
    <w:rsid w:val="00E50576"/>
    <w:rsid w:val="00E514EE"/>
    <w:rsid w:val="00E5267D"/>
    <w:rsid w:val="00E568B5"/>
    <w:rsid w:val="00E61EF7"/>
    <w:rsid w:val="00E62520"/>
    <w:rsid w:val="00E6473E"/>
    <w:rsid w:val="00E80B25"/>
    <w:rsid w:val="00E81829"/>
    <w:rsid w:val="00E8271A"/>
    <w:rsid w:val="00E83564"/>
    <w:rsid w:val="00E861A1"/>
    <w:rsid w:val="00E93133"/>
    <w:rsid w:val="00E9647A"/>
    <w:rsid w:val="00E97BDB"/>
    <w:rsid w:val="00EA0796"/>
    <w:rsid w:val="00EA0ABD"/>
    <w:rsid w:val="00EB0DA0"/>
    <w:rsid w:val="00EB1C06"/>
    <w:rsid w:val="00EB1D10"/>
    <w:rsid w:val="00EB3D2B"/>
    <w:rsid w:val="00EB48A2"/>
    <w:rsid w:val="00EC068E"/>
    <w:rsid w:val="00EC2C3E"/>
    <w:rsid w:val="00EC5D14"/>
    <w:rsid w:val="00ED1E9B"/>
    <w:rsid w:val="00EE492C"/>
    <w:rsid w:val="00EE4BF6"/>
    <w:rsid w:val="00EE773C"/>
    <w:rsid w:val="00EF25F5"/>
    <w:rsid w:val="00EF2C86"/>
    <w:rsid w:val="00EF73B6"/>
    <w:rsid w:val="00EF7D4C"/>
    <w:rsid w:val="00EF7D54"/>
    <w:rsid w:val="00F072EC"/>
    <w:rsid w:val="00F07511"/>
    <w:rsid w:val="00F1067C"/>
    <w:rsid w:val="00F1548D"/>
    <w:rsid w:val="00F158DC"/>
    <w:rsid w:val="00F15E11"/>
    <w:rsid w:val="00F17571"/>
    <w:rsid w:val="00F20A98"/>
    <w:rsid w:val="00F238BD"/>
    <w:rsid w:val="00F25362"/>
    <w:rsid w:val="00F32F5B"/>
    <w:rsid w:val="00F34312"/>
    <w:rsid w:val="00F34E44"/>
    <w:rsid w:val="00F402D7"/>
    <w:rsid w:val="00F41906"/>
    <w:rsid w:val="00F4256E"/>
    <w:rsid w:val="00F455B1"/>
    <w:rsid w:val="00F46AED"/>
    <w:rsid w:val="00F46C3C"/>
    <w:rsid w:val="00F47731"/>
    <w:rsid w:val="00F47C36"/>
    <w:rsid w:val="00F504D3"/>
    <w:rsid w:val="00F54791"/>
    <w:rsid w:val="00F55FFA"/>
    <w:rsid w:val="00F60A6A"/>
    <w:rsid w:val="00F61F74"/>
    <w:rsid w:val="00F71E7B"/>
    <w:rsid w:val="00F80303"/>
    <w:rsid w:val="00F838CA"/>
    <w:rsid w:val="00F84234"/>
    <w:rsid w:val="00F85176"/>
    <w:rsid w:val="00F8777C"/>
    <w:rsid w:val="00F87F0C"/>
    <w:rsid w:val="00F87F72"/>
    <w:rsid w:val="00F906F0"/>
    <w:rsid w:val="00F90746"/>
    <w:rsid w:val="00F91F53"/>
    <w:rsid w:val="00F92CC4"/>
    <w:rsid w:val="00F9365D"/>
    <w:rsid w:val="00F93EB4"/>
    <w:rsid w:val="00F95081"/>
    <w:rsid w:val="00F96601"/>
    <w:rsid w:val="00F96BB1"/>
    <w:rsid w:val="00F96DD7"/>
    <w:rsid w:val="00F9722E"/>
    <w:rsid w:val="00FA110D"/>
    <w:rsid w:val="00FA171E"/>
    <w:rsid w:val="00FA46E1"/>
    <w:rsid w:val="00FA5501"/>
    <w:rsid w:val="00FA6B6D"/>
    <w:rsid w:val="00FB0E17"/>
    <w:rsid w:val="00FB217C"/>
    <w:rsid w:val="00FB28A7"/>
    <w:rsid w:val="00FB2CC2"/>
    <w:rsid w:val="00FB36EA"/>
    <w:rsid w:val="00FB6900"/>
    <w:rsid w:val="00FB728D"/>
    <w:rsid w:val="00FC1D13"/>
    <w:rsid w:val="00FC6753"/>
    <w:rsid w:val="00FD1E39"/>
    <w:rsid w:val="00FD23EA"/>
    <w:rsid w:val="00FD311A"/>
    <w:rsid w:val="00FD39F8"/>
    <w:rsid w:val="00FD4FBC"/>
    <w:rsid w:val="00FD7B97"/>
    <w:rsid w:val="00FE1A9F"/>
    <w:rsid w:val="00FE1EA1"/>
    <w:rsid w:val="00FE270D"/>
    <w:rsid w:val="00FE543B"/>
    <w:rsid w:val="00FE6903"/>
    <w:rsid w:val="00FF06FC"/>
    <w:rsid w:val="00FF2C66"/>
    <w:rsid w:val="00FF2D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51D9E"/>
  <w15:chartTrackingRefBased/>
  <w15:docId w15:val="{B22A4028-90C1-40B1-9F2A-C427AA80A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8A7"/>
    <w:pPr>
      <w:spacing w:after="0" w:line="240" w:lineRule="auto"/>
      <w:jc w:val="both"/>
    </w:pPr>
    <w:rPr>
      <w:rFonts w:ascii="Calibri" w:eastAsia="Times New Roman" w:hAnsi="Calibri" w:cs="Times New Roman"/>
      <w:sz w:val="24"/>
      <w:szCs w:val="20"/>
      <w:lang w:val="lt-LT" w:eastAsia="lt-LT"/>
    </w:rPr>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9"/>
    <w:qFormat/>
    <w:rsid w:val="00FB28A7"/>
    <w:pPr>
      <w:keepNext/>
      <w:numPr>
        <w:numId w:val="1"/>
      </w:numPr>
      <w:spacing w:before="360" w:after="360"/>
      <w:ind w:left="2843"/>
      <w:jc w:val="center"/>
      <w:outlineLvl w:val="0"/>
    </w:pPr>
    <w:rPr>
      <w:sz w:val="28"/>
    </w:rPr>
  </w:style>
  <w:style w:type="paragraph" w:styleId="Heading2">
    <w:name w:val="heading 2"/>
    <w:aliases w:val="Title Header2 + Kairėje:  0 cm,Pirmoji eilutė:  0 cm,Title Header2,Alna (1.1.)"/>
    <w:basedOn w:val="Normal"/>
    <w:next w:val="Normal"/>
    <w:link w:val="Heading2Char"/>
    <w:qFormat/>
    <w:rsid w:val="00FB28A7"/>
    <w:pPr>
      <w:numPr>
        <w:ilvl w:val="1"/>
        <w:numId w:val="1"/>
      </w:numPr>
      <w:outlineLvl w:val="1"/>
    </w:pPr>
    <w:rPr>
      <w:lang w:eastAsia="ru-RU"/>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qFormat/>
    <w:rsid w:val="00FB28A7"/>
    <w:pPr>
      <w:keepNext/>
      <w:numPr>
        <w:ilvl w:val="2"/>
        <w:numId w:val="1"/>
      </w:numPr>
      <w:outlineLvl w:val="2"/>
    </w:pPr>
    <w:rPr>
      <w:lang w:eastAsia="ru-RU"/>
    </w:rPr>
  </w:style>
  <w:style w:type="paragraph" w:styleId="Heading4">
    <w:name w:val="heading 4"/>
    <w:aliases w:val="Heading 4 Char Char Char Char,Sub-Clause Sub-paragraph,Overskrift 4 indholdsforteg., Sub-Clause Sub-paragraph"/>
    <w:basedOn w:val="Normal"/>
    <w:next w:val="Normal"/>
    <w:link w:val="Heading4Char"/>
    <w:qFormat/>
    <w:rsid w:val="00FB28A7"/>
    <w:pPr>
      <w:keepNext/>
      <w:numPr>
        <w:numId w:val="5"/>
      </w:numPr>
      <w:spacing w:before="240" w:after="240"/>
      <w:ind w:left="720"/>
      <w:jc w:val="center"/>
      <w:outlineLvl w:val="3"/>
    </w:pPr>
    <w:rPr>
      <w:b/>
    </w:rPr>
  </w:style>
  <w:style w:type="paragraph" w:styleId="Heading5">
    <w:name w:val="heading 5"/>
    <w:aliases w:val="Char12, Char12"/>
    <w:basedOn w:val="Normal"/>
    <w:next w:val="Normal"/>
    <w:link w:val="Heading5Char"/>
    <w:qFormat/>
    <w:rsid w:val="00FB28A7"/>
    <w:pPr>
      <w:keepNext/>
      <w:numPr>
        <w:ilvl w:val="4"/>
        <w:numId w:val="1"/>
      </w:numPr>
      <w:outlineLvl w:val="4"/>
    </w:pPr>
    <w:rPr>
      <w:b/>
      <w:sz w:val="40"/>
    </w:rPr>
  </w:style>
  <w:style w:type="paragraph" w:styleId="Heading6">
    <w:name w:val="heading 6"/>
    <w:basedOn w:val="Normal"/>
    <w:next w:val="Normal"/>
    <w:link w:val="Heading6Char"/>
    <w:qFormat/>
    <w:rsid w:val="00FB28A7"/>
    <w:pPr>
      <w:keepNext/>
      <w:numPr>
        <w:ilvl w:val="5"/>
        <w:numId w:val="1"/>
      </w:numPr>
      <w:outlineLvl w:val="5"/>
    </w:pPr>
    <w:rPr>
      <w:b/>
      <w:sz w:val="36"/>
    </w:rPr>
  </w:style>
  <w:style w:type="paragraph" w:styleId="Heading7">
    <w:name w:val="heading 7"/>
    <w:basedOn w:val="Normal"/>
    <w:next w:val="Normal"/>
    <w:link w:val="Heading7Char"/>
    <w:qFormat/>
    <w:rsid w:val="00FB28A7"/>
    <w:pPr>
      <w:keepNext/>
      <w:numPr>
        <w:ilvl w:val="6"/>
        <w:numId w:val="1"/>
      </w:numPr>
      <w:outlineLvl w:val="6"/>
    </w:pPr>
    <w:rPr>
      <w:sz w:val="48"/>
    </w:rPr>
  </w:style>
  <w:style w:type="paragraph" w:styleId="Heading8">
    <w:name w:val="heading 8"/>
    <w:basedOn w:val="Normal"/>
    <w:next w:val="Normal"/>
    <w:link w:val="Heading8Char"/>
    <w:qFormat/>
    <w:rsid w:val="00FB28A7"/>
    <w:pPr>
      <w:keepNext/>
      <w:numPr>
        <w:ilvl w:val="7"/>
        <w:numId w:val="1"/>
      </w:numPr>
      <w:outlineLvl w:val="7"/>
    </w:pPr>
    <w:rPr>
      <w:b/>
      <w:sz w:val="18"/>
    </w:rPr>
  </w:style>
  <w:style w:type="paragraph" w:styleId="Heading9">
    <w:name w:val="heading 9"/>
    <w:basedOn w:val="Normal"/>
    <w:next w:val="Normal"/>
    <w:link w:val="Heading9Char"/>
    <w:qFormat/>
    <w:rsid w:val="00FB28A7"/>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rsid w:val="00FB28A7"/>
    <w:rPr>
      <w:rFonts w:ascii="Calibri" w:eastAsia="Times New Roman" w:hAnsi="Calibri" w:cs="Times New Roman"/>
      <w:sz w:val="28"/>
      <w:szCs w:val="20"/>
      <w:lang w:val="lt-LT" w:eastAsia="lt-LT"/>
    </w:rPr>
  </w:style>
  <w:style w:type="character" w:customStyle="1" w:styleId="Heading2Char">
    <w:name w:val="Heading 2 Char"/>
    <w:aliases w:val="Title Header2 + Kairėje:  0 cm Char,Pirmoji eilutė:  0 cm Char,Title Header2 Char,Alna (1.1.) Char"/>
    <w:basedOn w:val="DefaultParagraphFont"/>
    <w:link w:val="Heading2"/>
    <w:rsid w:val="00FB28A7"/>
    <w:rPr>
      <w:rFonts w:ascii="Calibri" w:eastAsia="Times New Roman" w:hAnsi="Calibri" w:cs="Times New Roman"/>
      <w:sz w:val="24"/>
      <w:szCs w:val="20"/>
      <w:lang w:val="lt-LT" w:eastAsia="ru-RU"/>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FB28A7"/>
    <w:rPr>
      <w:rFonts w:ascii="Calibri" w:eastAsia="Times New Roman" w:hAnsi="Calibri" w:cs="Times New Roman"/>
      <w:sz w:val="24"/>
      <w:szCs w:val="20"/>
      <w:lang w:val="lt-LT" w:eastAsia="ru-RU"/>
    </w:rPr>
  </w:style>
  <w:style w:type="character" w:customStyle="1" w:styleId="Heading4Char">
    <w:name w:val="Heading 4 Char"/>
    <w:aliases w:val="Heading 4 Char Char Char Char Char,Sub-Clause Sub-paragraph Char,Overskrift 4 indholdsforteg. Char, Sub-Clause Sub-paragraph Char"/>
    <w:basedOn w:val="DefaultParagraphFont"/>
    <w:link w:val="Heading4"/>
    <w:rsid w:val="00FB28A7"/>
    <w:rPr>
      <w:rFonts w:ascii="Calibri" w:eastAsia="Times New Roman" w:hAnsi="Calibri" w:cs="Times New Roman"/>
      <w:b/>
      <w:sz w:val="24"/>
      <w:szCs w:val="20"/>
      <w:lang w:val="lt-LT" w:eastAsia="lt-LT"/>
    </w:rPr>
  </w:style>
  <w:style w:type="character" w:customStyle="1" w:styleId="Heading5Char">
    <w:name w:val="Heading 5 Char"/>
    <w:aliases w:val="Char12 Char, Char12 Char"/>
    <w:basedOn w:val="DefaultParagraphFont"/>
    <w:link w:val="Heading5"/>
    <w:rsid w:val="00FB28A7"/>
    <w:rPr>
      <w:rFonts w:ascii="Calibri" w:eastAsia="Times New Roman" w:hAnsi="Calibri" w:cs="Times New Roman"/>
      <w:b/>
      <w:sz w:val="40"/>
      <w:szCs w:val="20"/>
      <w:lang w:val="lt-LT" w:eastAsia="lt-LT"/>
    </w:rPr>
  </w:style>
  <w:style w:type="character" w:customStyle="1" w:styleId="Heading6Char">
    <w:name w:val="Heading 6 Char"/>
    <w:basedOn w:val="DefaultParagraphFont"/>
    <w:link w:val="Heading6"/>
    <w:rsid w:val="00FB28A7"/>
    <w:rPr>
      <w:rFonts w:ascii="Calibri" w:eastAsia="Times New Roman" w:hAnsi="Calibri" w:cs="Times New Roman"/>
      <w:b/>
      <w:sz w:val="36"/>
      <w:szCs w:val="20"/>
      <w:lang w:val="lt-LT" w:eastAsia="lt-LT"/>
    </w:rPr>
  </w:style>
  <w:style w:type="character" w:customStyle="1" w:styleId="Heading7Char">
    <w:name w:val="Heading 7 Char"/>
    <w:basedOn w:val="DefaultParagraphFont"/>
    <w:link w:val="Heading7"/>
    <w:rsid w:val="00FB28A7"/>
    <w:rPr>
      <w:rFonts w:ascii="Calibri" w:eastAsia="Times New Roman" w:hAnsi="Calibri" w:cs="Times New Roman"/>
      <w:sz w:val="48"/>
      <w:szCs w:val="20"/>
      <w:lang w:val="lt-LT" w:eastAsia="lt-LT"/>
    </w:rPr>
  </w:style>
  <w:style w:type="character" w:customStyle="1" w:styleId="Heading8Char">
    <w:name w:val="Heading 8 Char"/>
    <w:basedOn w:val="DefaultParagraphFont"/>
    <w:link w:val="Heading8"/>
    <w:rsid w:val="00FB28A7"/>
    <w:rPr>
      <w:rFonts w:ascii="Calibri" w:eastAsia="Times New Roman" w:hAnsi="Calibri" w:cs="Times New Roman"/>
      <w:b/>
      <w:sz w:val="18"/>
      <w:szCs w:val="20"/>
      <w:lang w:val="lt-LT" w:eastAsia="lt-LT"/>
    </w:rPr>
  </w:style>
  <w:style w:type="character" w:customStyle="1" w:styleId="Heading9Char">
    <w:name w:val="Heading 9 Char"/>
    <w:basedOn w:val="DefaultParagraphFont"/>
    <w:link w:val="Heading9"/>
    <w:rsid w:val="00FB28A7"/>
    <w:rPr>
      <w:rFonts w:ascii="Calibri" w:eastAsia="Times New Roman" w:hAnsi="Calibri" w:cs="Times New Roman"/>
      <w:sz w:val="40"/>
      <w:szCs w:val="20"/>
      <w:lang w:val="lt-LT" w:eastAsia="lt-LT"/>
    </w:rPr>
  </w:style>
  <w:style w:type="character" w:styleId="Hyperlink">
    <w:name w:val="Hyperlink"/>
    <w:aliases w:val="IVPK Hyperlink"/>
    <w:rsid w:val="00FB28A7"/>
    <w:rPr>
      <w:rFonts w:cs="Times New Roman"/>
      <w:color w:val="0000FF"/>
      <w:u w:val="single"/>
    </w:rPr>
  </w:style>
  <w:style w:type="paragraph" w:styleId="TOC1">
    <w:name w:val="toc 1"/>
    <w:basedOn w:val="Normal"/>
    <w:next w:val="Normal"/>
    <w:autoRedefine/>
    <w:uiPriority w:val="39"/>
    <w:rsid w:val="00FB28A7"/>
  </w:style>
  <w:style w:type="paragraph" w:styleId="Header">
    <w:name w:val="header"/>
    <w:aliases w:val="Diagrama,Diagrama Char,Diagrama Char Char Char Char Char,Diagrama Char Char Char Char Char Char Char Char,Diagrama Char Char Char Char Char Char Char Char Char,Diagrama Char Char Char Char Char Char Char,Viršutinis kolontitulas Diagrama,hd"/>
    <w:basedOn w:val="Normal"/>
    <w:link w:val="HeaderChar"/>
    <w:rsid w:val="00FB28A7"/>
    <w:pPr>
      <w:widowControl w:val="0"/>
      <w:tabs>
        <w:tab w:val="center" w:pos="4153"/>
        <w:tab w:val="right" w:pos="8306"/>
      </w:tabs>
      <w:spacing w:after="20"/>
    </w:pPr>
    <w:rPr>
      <w:rFonts w:ascii="Times New Roman" w:hAnsi="Times New Roman"/>
    </w:rPr>
  </w:style>
  <w:style w:type="character" w:customStyle="1" w:styleId="HeaderChar">
    <w:name w:val="Header Char"/>
    <w:aliases w:val="Diagrama Char1,Diagrama Char Char,Diagrama Char Char Char Char Char Char,Diagrama Char Char Char Char Char Char Char Char Char1,Diagrama Char Char Char Char Char Char Char Char Char Char,Diagrama Char Char Char Char Char Char Char Char1"/>
    <w:basedOn w:val="DefaultParagraphFont"/>
    <w:link w:val="Header"/>
    <w:rsid w:val="00FB28A7"/>
    <w:rPr>
      <w:rFonts w:ascii="Times New Roman" w:eastAsia="Times New Roman" w:hAnsi="Times New Roman" w:cs="Times New Roman"/>
      <w:sz w:val="24"/>
      <w:szCs w:val="20"/>
      <w:lang w:val="lt-LT" w:eastAsia="lt-LT"/>
    </w:rPr>
  </w:style>
  <w:style w:type="paragraph" w:customStyle="1" w:styleId="Point1">
    <w:name w:val="Point 1"/>
    <w:basedOn w:val="Normal"/>
    <w:rsid w:val="00FB28A7"/>
    <w:pPr>
      <w:spacing w:before="120" w:after="120"/>
      <w:ind w:left="1418" w:hanging="567"/>
    </w:pPr>
    <w:rPr>
      <w:lang w:val="en-GB"/>
    </w:rPr>
  </w:style>
  <w:style w:type="paragraph" w:styleId="BodyTextIndent3">
    <w:name w:val="Body Text Indent 3"/>
    <w:basedOn w:val="Normal"/>
    <w:link w:val="BodyTextIndent3Char"/>
    <w:rsid w:val="00FB28A7"/>
    <w:pPr>
      <w:tabs>
        <w:tab w:val="left" w:pos="4536"/>
      </w:tabs>
      <w:ind w:firstLine="2268"/>
    </w:pPr>
  </w:style>
  <w:style w:type="character" w:customStyle="1" w:styleId="BodyTextIndent3Char">
    <w:name w:val="Body Text Indent 3 Char"/>
    <w:basedOn w:val="DefaultParagraphFont"/>
    <w:link w:val="BodyTextIndent3"/>
    <w:rsid w:val="00FB28A7"/>
    <w:rPr>
      <w:rFonts w:ascii="Calibri" w:eastAsia="Times New Roman" w:hAnsi="Calibri" w:cs="Times New Roman"/>
      <w:sz w:val="24"/>
      <w:szCs w:val="20"/>
      <w:lang w:val="lt-LT" w:eastAsia="lt-LT"/>
    </w:rPr>
  </w:style>
  <w:style w:type="paragraph" w:styleId="BodyTextIndent2">
    <w:name w:val="Body Text Indent 2"/>
    <w:basedOn w:val="Normal"/>
    <w:link w:val="BodyTextIndent2Char"/>
    <w:rsid w:val="00FB28A7"/>
    <w:pPr>
      <w:ind w:left="720"/>
    </w:pPr>
    <w:rPr>
      <w:i/>
    </w:rPr>
  </w:style>
  <w:style w:type="character" w:customStyle="1" w:styleId="BodyTextIndent2Char">
    <w:name w:val="Body Text Indent 2 Char"/>
    <w:basedOn w:val="DefaultParagraphFont"/>
    <w:link w:val="BodyTextIndent2"/>
    <w:rsid w:val="00FB28A7"/>
    <w:rPr>
      <w:rFonts w:ascii="Calibri" w:eastAsia="Times New Roman" w:hAnsi="Calibri" w:cs="Times New Roman"/>
      <w:i/>
      <w:sz w:val="24"/>
      <w:szCs w:val="20"/>
      <w:lang w:val="lt-LT" w:eastAsia="lt-LT"/>
    </w:rPr>
  </w:style>
  <w:style w:type="paragraph" w:styleId="BodyText3">
    <w:name w:val="Body Text 3"/>
    <w:basedOn w:val="Normal"/>
    <w:link w:val="BodyText3Char"/>
    <w:rsid w:val="00FB28A7"/>
  </w:style>
  <w:style w:type="character" w:customStyle="1" w:styleId="BodyText3Char">
    <w:name w:val="Body Text 3 Char"/>
    <w:basedOn w:val="DefaultParagraphFont"/>
    <w:link w:val="BodyText3"/>
    <w:rsid w:val="00FB28A7"/>
    <w:rPr>
      <w:rFonts w:ascii="Calibri" w:eastAsia="Times New Roman" w:hAnsi="Calibri" w:cs="Times New Roman"/>
      <w:sz w:val="24"/>
      <w:szCs w:val="20"/>
      <w:lang w:val="lt-LT" w:eastAsia="lt-LT"/>
    </w:rPr>
  </w:style>
  <w:style w:type="paragraph" w:styleId="BodyTextIndent">
    <w:name w:val="Body Text Indent"/>
    <w:basedOn w:val="Normal"/>
    <w:link w:val="BodyTextIndentChar"/>
    <w:rsid w:val="00FB28A7"/>
    <w:pPr>
      <w:ind w:firstLine="720"/>
    </w:pPr>
    <w:rPr>
      <w:i/>
    </w:rPr>
  </w:style>
  <w:style w:type="character" w:customStyle="1" w:styleId="BodyTextIndentChar">
    <w:name w:val="Body Text Indent Char"/>
    <w:basedOn w:val="DefaultParagraphFont"/>
    <w:link w:val="BodyTextIndent"/>
    <w:rsid w:val="00FB28A7"/>
    <w:rPr>
      <w:rFonts w:ascii="Calibri" w:eastAsia="Times New Roman" w:hAnsi="Calibri" w:cs="Times New Roman"/>
      <w:i/>
      <w:sz w:val="24"/>
      <w:szCs w:val="20"/>
      <w:lang w:val="lt-LT" w:eastAsia="lt-LT"/>
    </w:rPr>
  </w:style>
  <w:style w:type="paragraph" w:styleId="Footer">
    <w:name w:val="footer"/>
    <w:basedOn w:val="Normal"/>
    <w:link w:val="FooterChar"/>
    <w:rsid w:val="00FB28A7"/>
    <w:pPr>
      <w:tabs>
        <w:tab w:val="center" w:pos="4320"/>
        <w:tab w:val="right" w:pos="8640"/>
      </w:tabs>
    </w:pPr>
  </w:style>
  <w:style w:type="character" w:customStyle="1" w:styleId="FooterChar">
    <w:name w:val="Footer Char"/>
    <w:basedOn w:val="DefaultParagraphFont"/>
    <w:link w:val="Footer"/>
    <w:rsid w:val="00FB28A7"/>
    <w:rPr>
      <w:rFonts w:ascii="Calibri" w:eastAsia="Times New Roman" w:hAnsi="Calibri" w:cs="Times New Roman"/>
      <w:sz w:val="24"/>
      <w:szCs w:val="20"/>
      <w:lang w:val="lt-LT" w:eastAsia="lt-LT"/>
    </w:rPr>
  </w:style>
  <w:style w:type="character" w:styleId="PageNumber">
    <w:name w:val="page number"/>
    <w:rsid w:val="00FB28A7"/>
    <w:rPr>
      <w:rFonts w:cs="Times New Roman"/>
    </w:rPr>
  </w:style>
  <w:style w:type="paragraph" w:styleId="PlainText">
    <w:name w:val="Plain Text"/>
    <w:basedOn w:val="Normal"/>
    <w:link w:val="PlainTextChar"/>
    <w:rsid w:val="00FB28A7"/>
    <w:rPr>
      <w:rFonts w:ascii="Courier New" w:hAnsi="Courier New"/>
      <w:sz w:val="20"/>
      <w:lang w:eastAsia="en-US"/>
    </w:rPr>
  </w:style>
  <w:style w:type="character" w:customStyle="1" w:styleId="PlainTextChar">
    <w:name w:val="Plain Text Char"/>
    <w:basedOn w:val="DefaultParagraphFont"/>
    <w:link w:val="PlainText"/>
    <w:rsid w:val="00FB28A7"/>
    <w:rPr>
      <w:rFonts w:ascii="Courier New" w:eastAsia="Times New Roman" w:hAnsi="Courier New" w:cs="Times New Roman"/>
      <w:sz w:val="20"/>
      <w:szCs w:val="20"/>
      <w:lang w:val="lt-LT"/>
    </w:rPr>
  </w:style>
  <w:style w:type="paragraph" w:styleId="Title">
    <w:name w:val="Title"/>
    <w:basedOn w:val="Normal"/>
    <w:link w:val="TitleChar"/>
    <w:qFormat/>
    <w:rsid w:val="00FB28A7"/>
    <w:pPr>
      <w:jc w:val="center"/>
    </w:pPr>
    <w:rPr>
      <w:b/>
      <w:lang w:eastAsia="en-US"/>
    </w:rPr>
  </w:style>
  <w:style w:type="character" w:customStyle="1" w:styleId="TitleChar">
    <w:name w:val="Title Char"/>
    <w:basedOn w:val="DefaultParagraphFont"/>
    <w:link w:val="Title"/>
    <w:rsid w:val="00FB28A7"/>
    <w:rPr>
      <w:rFonts w:ascii="Calibri" w:eastAsia="Times New Roman" w:hAnsi="Calibri" w:cs="Times New Roman"/>
      <w:b/>
      <w:sz w:val="24"/>
      <w:szCs w:val="20"/>
      <w:lang w:val="lt-LT"/>
    </w:rPr>
  </w:style>
  <w:style w:type="paragraph" w:styleId="BalloonText">
    <w:name w:val="Balloon Text"/>
    <w:basedOn w:val="Normal"/>
    <w:link w:val="BalloonTextChar"/>
    <w:semiHidden/>
    <w:rsid w:val="00FB28A7"/>
    <w:rPr>
      <w:rFonts w:ascii="Tahoma" w:hAnsi="Tahoma" w:cs="Tahoma"/>
      <w:sz w:val="16"/>
      <w:szCs w:val="16"/>
    </w:rPr>
  </w:style>
  <w:style w:type="character" w:customStyle="1" w:styleId="BalloonTextChar">
    <w:name w:val="Balloon Text Char"/>
    <w:basedOn w:val="DefaultParagraphFont"/>
    <w:link w:val="BalloonText"/>
    <w:semiHidden/>
    <w:rsid w:val="00FB28A7"/>
    <w:rPr>
      <w:rFonts w:ascii="Tahoma" w:eastAsia="Times New Roman" w:hAnsi="Tahoma" w:cs="Tahoma"/>
      <w:sz w:val="16"/>
      <w:szCs w:val="16"/>
      <w:lang w:val="lt-LT" w:eastAsia="lt-LT"/>
    </w:rPr>
  </w:style>
  <w:style w:type="paragraph" w:styleId="BodyText2">
    <w:name w:val="Body Text 2"/>
    <w:basedOn w:val="Normal"/>
    <w:link w:val="BodyText2Char"/>
    <w:rsid w:val="00FB28A7"/>
    <w:rPr>
      <w:lang w:eastAsia="en-US"/>
    </w:rPr>
  </w:style>
  <w:style w:type="character" w:customStyle="1" w:styleId="BodyText2Char">
    <w:name w:val="Body Text 2 Char"/>
    <w:basedOn w:val="DefaultParagraphFont"/>
    <w:link w:val="BodyText2"/>
    <w:rsid w:val="00FB28A7"/>
    <w:rPr>
      <w:rFonts w:ascii="Calibri" w:eastAsia="Times New Roman" w:hAnsi="Calibri" w:cs="Times New Roman"/>
      <w:sz w:val="24"/>
      <w:szCs w:val="20"/>
      <w:lang w:val="lt-LT"/>
    </w:rPr>
  </w:style>
  <w:style w:type="paragraph" w:styleId="NormalWeb">
    <w:name w:val="Normal (Web)"/>
    <w:basedOn w:val="Normal"/>
    <w:uiPriority w:val="99"/>
    <w:rsid w:val="00FB28A7"/>
    <w:pPr>
      <w:spacing w:before="100" w:beforeAutospacing="1" w:after="100" w:afterAutospacing="1"/>
    </w:pPr>
    <w:rPr>
      <w:rFonts w:ascii="Arial Unicode MS" w:hAnsi="Arial Unicode MS" w:cs="Arial Unicode MS"/>
      <w:color w:val="000000"/>
      <w:szCs w:val="24"/>
      <w:lang w:val="en-US" w:eastAsia="en-US"/>
    </w:rPr>
  </w:style>
  <w:style w:type="paragraph" w:styleId="BodyText">
    <w:name w:val="Body Text"/>
    <w:aliases w:val="body indent,ändrad,Body single,EHPT,Body Text2, Char"/>
    <w:basedOn w:val="Normal"/>
    <w:link w:val="BodyTextChar"/>
    <w:rsid w:val="00FB28A7"/>
    <w:pPr>
      <w:jc w:val="center"/>
    </w:pPr>
    <w:rPr>
      <w:b/>
      <w:bCs/>
    </w:rPr>
  </w:style>
  <w:style w:type="character" w:customStyle="1" w:styleId="BodyTextChar">
    <w:name w:val="Body Text Char"/>
    <w:aliases w:val="body indent Char,ändrad Char,Body single Char,EHPT Char,Body Text2 Char, Char Char"/>
    <w:basedOn w:val="DefaultParagraphFont"/>
    <w:link w:val="BodyText"/>
    <w:rsid w:val="00FB28A7"/>
    <w:rPr>
      <w:rFonts w:ascii="Calibri" w:eastAsia="Times New Roman" w:hAnsi="Calibri" w:cs="Times New Roman"/>
      <w:b/>
      <w:bCs/>
      <w:sz w:val="24"/>
      <w:szCs w:val="20"/>
      <w:lang w:val="lt-LT" w:eastAsia="lt-LT"/>
    </w:rPr>
  </w:style>
  <w:style w:type="character" w:styleId="FollowedHyperlink">
    <w:name w:val="FollowedHyperlink"/>
    <w:rsid w:val="00FB28A7"/>
    <w:rPr>
      <w:rFonts w:cs="Times New Roman"/>
      <w:color w:val="800080"/>
      <w:u w:val="single"/>
    </w:rPr>
  </w:style>
  <w:style w:type="paragraph" w:customStyle="1" w:styleId="1">
    <w:name w:val="Стиль1"/>
    <w:rsid w:val="00FB28A7"/>
    <w:pPr>
      <w:spacing w:after="0" w:line="240" w:lineRule="auto"/>
    </w:pPr>
    <w:rPr>
      <w:rFonts w:ascii="Times New Roman" w:eastAsia="Times New Roman" w:hAnsi="Times New Roman" w:cs="Times New Roman"/>
      <w:sz w:val="20"/>
      <w:szCs w:val="20"/>
      <w:lang w:val="ru-RU" w:eastAsia="ru-RU"/>
    </w:rPr>
  </w:style>
  <w:style w:type="paragraph" w:customStyle="1" w:styleId="BalloonText1">
    <w:name w:val="Balloon Text1"/>
    <w:basedOn w:val="Normal"/>
    <w:semiHidden/>
    <w:rsid w:val="00FB28A7"/>
    <w:rPr>
      <w:rFonts w:ascii="Tahoma" w:hAnsi="Tahoma" w:cs="Tahoma"/>
      <w:sz w:val="16"/>
      <w:szCs w:val="16"/>
    </w:rPr>
  </w:style>
  <w:style w:type="paragraph" w:customStyle="1" w:styleId="BodyText1">
    <w:name w:val="Body Text1"/>
    <w:link w:val="Bodytext0"/>
    <w:rsid w:val="00FB28A7"/>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Normal"/>
    <w:rsid w:val="00FB28A7"/>
    <w:pPr>
      <w:autoSpaceDE w:val="0"/>
      <w:autoSpaceDN w:val="0"/>
      <w:adjustRightInd w:val="0"/>
      <w:jc w:val="center"/>
    </w:pPr>
    <w:rPr>
      <w:rFonts w:ascii="TimesLT" w:hAnsi="TimesLT"/>
      <w:b/>
      <w:bCs/>
      <w:sz w:val="20"/>
      <w:lang w:val="en-US" w:eastAsia="en-US"/>
    </w:rPr>
  </w:style>
  <w:style w:type="paragraph" w:customStyle="1" w:styleId="Patvirtinta">
    <w:name w:val="Patvirtinta"/>
    <w:rsid w:val="00FB28A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Linija">
    <w:name w:val="Linija"/>
    <w:basedOn w:val="MAZAS"/>
    <w:rsid w:val="00FB28A7"/>
    <w:pPr>
      <w:ind w:firstLine="0"/>
      <w:jc w:val="center"/>
    </w:pPr>
    <w:rPr>
      <w:color w:val="auto"/>
      <w:sz w:val="12"/>
      <w:szCs w:val="12"/>
    </w:rPr>
  </w:style>
  <w:style w:type="paragraph" w:customStyle="1" w:styleId="MAZAS">
    <w:name w:val="MAZAS"/>
    <w:rsid w:val="00FB28A7"/>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styleId="BlockText">
    <w:name w:val="Block Text"/>
    <w:basedOn w:val="Normal"/>
    <w:rsid w:val="00FB28A7"/>
    <w:pPr>
      <w:tabs>
        <w:tab w:val="left" w:pos="1417"/>
        <w:tab w:val="right" w:pos="9070"/>
      </w:tabs>
      <w:autoSpaceDE w:val="0"/>
      <w:autoSpaceDN w:val="0"/>
      <w:adjustRightInd w:val="0"/>
      <w:ind w:left="60" w:right="-1133"/>
    </w:pPr>
    <w:rPr>
      <w:color w:val="000000"/>
      <w:lang w:val="en-US"/>
    </w:rPr>
  </w:style>
  <w:style w:type="character" w:customStyle="1" w:styleId="DiagramaDiagrama2">
    <w:name w:val="Diagrama Diagrama2"/>
    <w:rsid w:val="00FB28A7"/>
    <w:rPr>
      <w:rFonts w:ascii="Times New Roman" w:hAnsi="Times New Roman"/>
      <w:sz w:val="24"/>
      <w:lang w:val="lt-LT" w:eastAsia="en-US"/>
    </w:rPr>
  </w:style>
  <w:style w:type="paragraph" w:customStyle="1" w:styleId="linija0">
    <w:name w:val="linija"/>
    <w:basedOn w:val="Normal"/>
    <w:rsid w:val="00FB28A7"/>
    <w:pPr>
      <w:spacing w:before="100" w:beforeAutospacing="1" w:after="100" w:afterAutospacing="1"/>
    </w:pPr>
    <w:rPr>
      <w:szCs w:val="24"/>
    </w:rPr>
  </w:style>
  <w:style w:type="character" w:customStyle="1" w:styleId="Char2">
    <w:name w:val="Char2"/>
    <w:rsid w:val="00FB28A7"/>
    <w:rPr>
      <w:rFonts w:ascii="Times New Roman" w:hAnsi="Times New Roman"/>
      <w:strike/>
      <w:sz w:val="24"/>
      <w:lang w:val="lt-LT" w:eastAsia="en-US"/>
    </w:rPr>
  </w:style>
  <w:style w:type="paragraph" w:customStyle="1" w:styleId="Debesliotekstas1">
    <w:name w:val="Debesėlio tekstas1"/>
    <w:basedOn w:val="Normal"/>
    <w:semiHidden/>
    <w:rsid w:val="00FB28A7"/>
    <w:rPr>
      <w:rFonts w:ascii="Tahoma" w:hAnsi="Tahoma" w:cs="Tahoma"/>
      <w:sz w:val="16"/>
      <w:szCs w:val="16"/>
      <w:lang w:val="en-GB" w:eastAsia="en-US"/>
    </w:rPr>
  </w:style>
  <w:style w:type="paragraph" w:styleId="List">
    <w:name w:val="List"/>
    <w:basedOn w:val="Normal"/>
    <w:rsid w:val="00FB28A7"/>
    <w:pPr>
      <w:numPr>
        <w:numId w:val="2"/>
      </w:numPr>
    </w:pPr>
    <w:rPr>
      <w:rFonts w:ascii="Polo" w:hAnsi="Polo" w:cs="Polo"/>
      <w:noProof/>
      <w:color w:val="000000"/>
      <w:szCs w:val="24"/>
      <w:lang w:val="en-US" w:eastAsia="en-US"/>
    </w:rPr>
  </w:style>
  <w:style w:type="paragraph" w:styleId="HTMLPreformatted">
    <w:name w:val="HTML Preformatted"/>
    <w:basedOn w:val="Normal"/>
    <w:link w:val="HTMLPreformattedChar"/>
    <w:rsid w:val="00FB2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FB28A7"/>
    <w:rPr>
      <w:rFonts w:ascii="Courier New" w:eastAsia="Times New Roman" w:hAnsi="Courier New" w:cs="Courier New"/>
      <w:sz w:val="20"/>
      <w:szCs w:val="20"/>
      <w:lang w:val="lt-LT" w:eastAsia="lt-LT"/>
    </w:rPr>
  </w:style>
  <w:style w:type="paragraph" w:customStyle="1" w:styleId="LentaCENTR">
    <w:name w:val="Lenta CENTR"/>
    <w:basedOn w:val="BodyText1"/>
    <w:rsid w:val="00FB28A7"/>
    <w:pPr>
      <w:suppressAutoHyphens/>
      <w:spacing w:line="298" w:lineRule="auto"/>
      <w:ind w:firstLine="0"/>
      <w:jc w:val="center"/>
      <w:textAlignment w:val="center"/>
    </w:pPr>
    <w:rPr>
      <w:rFonts w:ascii="Times New Roman" w:hAnsi="Times New Roman"/>
      <w:color w:val="000000"/>
      <w:lang w:eastAsia="lt-LT"/>
    </w:rPr>
  </w:style>
  <w:style w:type="character" w:customStyle="1" w:styleId="bomh01">
    <w:name w:val="bomh01"/>
    <w:rsid w:val="00FB28A7"/>
    <w:rPr>
      <w:rFonts w:ascii="Arial" w:hAnsi="Arial"/>
      <w:b/>
      <w:i/>
      <w:sz w:val="21"/>
      <w:u w:val="single"/>
      <w:shd w:val="clear" w:color="auto" w:fill="FFFFFF"/>
    </w:rPr>
  </w:style>
  <w:style w:type="table" w:styleId="TableGrid">
    <w:name w:val="Table Grid"/>
    <w:aliases w:val="Asseco Tabela - Siatka"/>
    <w:basedOn w:val="TableNormal"/>
    <w:uiPriority w:val="99"/>
    <w:rsid w:val="00FB28A7"/>
    <w:pPr>
      <w:spacing w:after="200" w:line="276" w:lineRule="auto"/>
    </w:pPr>
    <w:rPr>
      <w:rFonts w:ascii="Calibri" w:eastAsia="Times New Roman"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Normal"/>
    <w:rsid w:val="00FB28A7"/>
    <w:pPr>
      <w:pBdr>
        <w:left w:val="single" w:sz="4" w:space="0" w:color="auto"/>
        <w:right w:val="single" w:sz="4" w:space="0" w:color="auto"/>
      </w:pBdr>
      <w:spacing w:before="100" w:beforeAutospacing="1" w:after="100" w:afterAutospacing="1"/>
      <w:jc w:val="center"/>
      <w:textAlignment w:val="center"/>
    </w:pPr>
    <w:rPr>
      <w:rFonts w:ascii="Arial" w:hAnsi="Arial" w:cs="Arial"/>
      <w:szCs w:val="24"/>
      <w:lang w:val="en-GB" w:eastAsia="en-US"/>
    </w:rPr>
  </w:style>
  <w:style w:type="character" w:styleId="Strong">
    <w:name w:val="Strong"/>
    <w:qFormat/>
    <w:rsid w:val="00FB28A7"/>
    <w:rPr>
      <w:rFonts w:cs="Times New Roman"/>
      <w:b/>
    </w:rPr>
  </w:style>
  <w:style w:type="paragraph" w:styleId="DocumentMap">
    <w:name w:val="Document Map"/>
    <w:basedOn w:val="Normal"/>
    <w:link w:val="DocumentMapChar"/>
    <w:rsid w:val="00FB28A7"/>
    <w:pPr>
      <w:shd w:val="clear" w:color="auto" w:fill="000080"/>
    </w:pPr>
    <w:rPr>
      <w:rFonts w:ascii="Tahoma" w:hAnsi="Tahoma" w:cs="Tahoma"/>
      <w:sz w:val="20"/>
    </w:rPr>
  </w:style>
  <w:style w:type="character" w:customStyle="1" w:styleId="DocumentMapChar">
    <w:name w:val="Document Map Char"/>
    <w:basedOn w:val="DefaultParagraphFont"/>
    <w:link w:val="DocumentMap"/>
    <w:rsid w:val="00FB28A7"/>
    <w:rPr>
      <w:rFonts w:ascii="Tahoma" w:eastAsia="Times New Roman" w:hAnsi="Tahoma" w:cs="Tahoma"/>
      <w:sz w:val="20"/>
      <w:szCs w:val="20"/>
      <w:shd w:val="clear" w:color="auto" w:fill="000080"/>
      <w:lang w:val="lt-LT" w:eastAsia="lt-LT"/>
    </w:rPr>
  </w:style>
  <w:style w:type="paragraph" w:customStyle="1" w:styleId="xl23">
    <w:name w:val="xl23"/>
    <w:basedOn w:val="Normal"/>
    <w:rsid w:val="00FB28A7"/>
    <w:pPr>
      <w:pBdr>
        <w:left w:val="single" w:sz="4" w:space="0" w:color="auto"/>
        <w:right w:val="single" w:sz="4" w:space="0" w:color="auto"/>
      </w:pBdr>
      <w:spacing w:before="100" w:beforeAutospacing="1" w:after="100" w:afterAutospacing="1"/>
      <w:jc w:val="center"/>
      <w:textAlignment w:val="center"/>
    </w:pPr>
    <w:rPr>
      <w:rFonts w:ascii="Arial" w:hAnsi="Arial" w:cs="Arial"/>
      <w:szCs w:val="24"/>
      <w:lang w:val="en-GB" w:eastAsia="en-US"/>
    </w:rPr>
  </w:style>
  <w:style w:type="paragraph" w:customStyle="1" w:styleId="Style1">
    <w:name w:val="Style1"/>
    <w:basedOn w:val="Normal"/>
    <w:rsid w:val="00FB28A7"/>
    <w:rPr>
      <w:noProof/>
      <w:kern w:val="24"/>
      <w:lang w:val="en-AU" w:eastAsia="en-US"/>
    </w:rPr>
  </w:style>
  <w:style w:type="character" w:customStyle="1" w:styleId="hps">
    <w:name w:val="hps"/>
    <w:rsid w:val="00FB28A7"/>
    <w:rPr>
      <w:rFonts w:cs="Times New Roman"/>
    </w:rPr>
  </w:style>
  <w:style w:type="character" w:styleId="CommentReference">
    <w:name w:val="annotation reference"/>
    <w:rsid w:val="00FB28A7"/>
    <w:rPr>
      <w:rFonts w:cs="Times New Roman"/>
      <w:sz w:val="16"/>
    </w:rPr>
  </w:style>
  <w:style w:type="paragraph" w:styleId="CommentText">
    <w:name w:val="annotation text"/>
    <w:aliases w:val="Diagrama Diagrama Diagrama,Diagrama Diagrama,Diagrama Diagrama Diagrama Diagrama,Diagrama Diagrama Char Char,Diagrama2 Diagrama Diagrama Diagrama, Diagrama Diagrama Diagrama, Diagrama Diagrama, Diagrama Diagrama Diagrama Diagrama"/>
    <w:basedOn w:val="Normal"/>
    <w:link w:val="CommentTextChar"/>
    <w:rsid w:val="00FB28A7"/>
    <w:rPr>
      <w:sz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Diagrama Diagrama Diagrama Char, Diagrama Diagrama Char"/>
    <w:basedOn w:val="DefaultParagraphFont"/>
    <w:link w:val="CommentText"/>
    <w:uiPriority w:val="99"/>
    <w:rsid w:val="00FB28A7"/>
    <w:rPr>
      <w:rFonts w:ascii="Calibri" w:eastAsia="Times New Roman" w:hAnsi="Calibri" w:cs="Times New Roman"/>
      <w:sz w:val="20"/>
      <w:szCs w:val="20"/>
      <w:lang w:val="lt-LT" w:eastAsia="lt-LT"/>
    </w:rPr>
  </w:style>
  <w:style w:type="paragraph" w:styleId="CommentSubject">
    <w:name w:val="annotation subject"/>
    <w:basedOn w:val="CommentText"/>
    <w:next w:val="CommentText"/>
    <w:link w:val="CommentSubjectChar"/>
    <w:rsid w:val="00FB28A7"/>
    <w:rPr>
      <w:b/>
      <w:bCs/>
    </w:rPr>
  </w:style>
  <w:style w:type="character" w:customStyle="1" w:styleId="CommentSubjectChar">
    <w:name w:val="Comment Subject Char"/>
    <w:basedOn w:val="CommentTextChar"/>
    <w:link w:val="CommentSubject"/>
    <w:rsid w:val="00FB28A7"/>
    <w:rPr>
      <w:rFonts w:ascii="Calibri" w:eastAsia="Times New Roman" w:hAnsi="Calibri" w:cs="Times New Roman"/>
      <w:b/>
      <w:bCs/>
      <w:sz w:val="20"/>
      <w:szCs w:val="20"/>
      <w:lang w:val="lt-LT"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entele,Bullet Number"/>
    <w:basedOn w:val="Normal"/>
    <w:link w:val="ListParagraphChar"/>
    <w:uiPriority w:val="34"/>
    <w:qFormat/>
    <w:rsid w:val="00FB28A7"/>
    <w:pPr>
      <w:ind w:left="720"/>
      <w:contextualSpacing/>
    </w:pPr>
  </w:style>
  <w:style w:type="paragraph" w:styleId="Revision">
    <w:name w:val="Revision"/>
    <w:hidden/>
    <w:uiPriority w:val="99"/>
    <w:semiHidden/>
    <w:rsid w:val="00FB28A7"/>
    <w:pPr>
      <w:spacing w:after="0" w:line="240" w:lineRule="auto"/>
    </w:pPr>
    <w:rPr>
      <w:rFonts w:ascii="Times New Roman" w:eastAsia="Times New Roman" w:hAnsi="Times New Roman" w:cs="Times New Roman"/>
      <w:sz w:val="24"/>
      <w:szCs w:val="20"/>
      <w:lang w:val="lt-LT" w:eastAsia="lt-LT"/>
    </w:rPr>
  </w:style>
  <w:style w:type="paragraph" w:customStyle="1" w:styleId="Sraas1">
    <w:name w:val="Sąrašas 1"/>
    <w:basedOn w:val="Heading1"/>
    <w:rsid w:val="00FB28A7"/>
    <w:pPr>
      <w:widowControl w:val="0"/>
      <w:numPr>
        <w:numId w:val="3"/>
      </w:numPr>
      <w:tabs>
        <w:tab w:val="num" w:pos="737"/>
      </w:tabs>
      <w:autoSpaceDE w:val="0"/>
      <w:autoSpaceDN w:val="0"/>
      <w:adjustRightInd w:val="0"/>
      <w:ind w:left="567" w:hanging="210"/>
    </w:pPr>
    <w:rPr>
      <w:b/>
      <w:sz w:val="24"/>
    </w:rPr>
  </w:style>
  <w:style w:type="paragraph" w:customStyle="1" w:styleId="Sraas21">
    <w:name w:val="Sąrašas 21"/>
    <w:basedOn w:val="Heading1"/>
    <w:autoRedefine/>
    <w:rsid w:val="00FB28A7"/>
    <w:pPr>
      <w:keepNext w:val="0"/>
      <w:widowControl w:val="0"/>
      <w:numPr>
        <w:ilvl w:val="1"/>
        <w:numId w:val="3"/>
      </w:numPr>
      <w:tabs>
        <w:tab w:val="num" w:pos="0"/>
        <w:tab w:val="left" w:pos="567"/>
        <w:tab w:val="left" w:pos="709"/>
        <w:tab w:val="left" w:pos="993"/>
      </w:tabs>
      <w:autoSpaceDE w:val="0"/>
      <w:autoSpaceDN w:val="0"/>
      <w:adjustRightInd w:val="0"/>
      <w:spacing w:before="0" w:after="0"/>
      <w:ind w:left="0" w:firstLine="0"/>
      <w:jc w:val="both"/>
    </w:pPr>
    <w:rPr>
      <w:sz w:val="24"/>
      <w:szCs w:val="24"/>
    </w:rPr>
  </w:style>
  <w:style w:type="paragraph" w:customStyle="1" w:styleId="Sraas31">
    <w:name w:val="Sąrašas 31"/>
    <w:basedOn w:val="Heading7"/>
    <w:rsid w:val="00FB28A7"/>
    <w:pPr>
      <w:keepNext w:val="0"/>
      <w:widowControl w:val="0"/>
      <w:numPr>
        <w:ilvl w:val="2"/>
        <w:numId w:val="3"/>
      </w:numPr>
      <w:tabs>
        <w:tab w:val="num" w:pos="1200"/>
        <w:tab w:val="num" w:pos="1260"/>
        <w:tab w:val="num" w:pos="1767"/>
        <w:tab w:val="num" w:pos="2034"/>
      </w:tabs>
      <w:autoSpaceDE w:val="0"/>
      <w:autoSpaceDN w:val="0"/>
      <w:adjustRightInd w:val="0"/>
      <w:spacing w:before="120" w:after="120"/>
      <w:ind w:left="1259" w:hanging="720"/>
    </w:pPr>
    <w:rPr>
      <w:b/>
      <w:bCs/>
      <w:sz w:val="24"/>
      <w:szCs w:val="24"/>
      <w:lang w:val="ru-RU"/>
    </w:rPr>
  </w:style>
  <w:style w:type="paragraph" w:customStyle="1" w:styleId="Sraas41">
    <w:name w:val="Sąrašas 41"/>
    <w:basedOn w:val="Normal"/>
    <w:rsid w:val="00FB28A7"/>
    <w:pPr>
      <w:widowControl w:val="0"/>
      <w:numPr>
        <w:ilvl w:val="3"/>
        <w:numId w:val="3"/>
      </w:numPr>
      <w:autoSpaceDE w:val="0"/>
      <w:autoSpaceDN w:val="0"/>
      <w:adjustRightInd w:val="0"/>
    </w:pPr>
    <w:rPr>
      <w:szCs w:val="24"/>
    </w:rPr>
  </w:style>
  <w:style w:type="paragraph" w:customStyle="1" w:styleId="Sraas51">
    <w:name w:val="Sąrašas 51"/>
    <w:basedOn w:val="Normal"/>
    <w:rsid w:val="00FB28A7"/>
    <w:pPr>
      <w:widowControl w:val="0"/>
      <w:numPr>
        <w:ilvl w:val="4"/>
        <w:numId w:val="3"/>
      </w:numPr>
      <w:autoSpaceDE w:val="0"/>
      <w:autoSpaceDN w:val="0"/>
      <w:adjustRightInd w:val="0"/>
    </w:pPr>
    <w:rPr>
      <w:szCs w:val="24"/>
    </w:rPr>
  </w:style>
  <w:style w:type="paragraph" w:customStyle="1" w:styleId="Sraas6">
    <w:name w:val="Sąrašas 6"/>
    <w:basedOn w:val="Normal"/>
    <w:rsid w:val="00FB28A7"/>
    <w:pPr>
      <w:widowControl w:val="0"/>
      <w:numPr>
        <w:ilvl w:val="5"/>
        <w:numId w:val="3"/>
      </w:numPr>
      <w:autoSpaceDE w:val="0"/>
      <w:autoSpaceDN w:val="0"/>
      <w:adjustRightInd w:val="0"/>
    </w:pPr>
    <w:rPr>
      <w:szCs w:val="24"/>
    </w:rPr>
  </w:style>
  <w:style w:type="table" w:styleId="LightList-Accent1">
    <w:name w:val="Light List Accent 1"/>
    <w:basedOn w:val="TableNormal"/>
    <w:uiPriority w:val="99"/>
    <w:rsid w:val="00FB28A7"/>
    <w:pPr>
      <w:spacing w:after="0" w:line="240" w:lineRule="auto"/>
    </w:pPr>
    <w:rPr>
      <w:rFonts w:ascii="Calibri" w:eastAsia="Times New Roman" w:hAnsi="Calibri" w:cs="Times New Roman"/>
      <w:sz w:val="20"/>
      <w:szCs w:val="20"/>
      <w:lang w:val="lt-LT"/>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pPr>
      <w:rPr>
        <w:rFonts w:cs="Times New Roman"/>
        <w:b/>
        <w:bCs/>
        <w:color w:val="FFFFFF"/>
      </w:rPr>
      <w:tblPr/>
      <w:tcPr>
        <w:shd w:val="clear" w:color="auto" w:fill="5B9BD5"/>
      </w:tcPr>
    </w:tblStylePr>
    <w:tblStylePr w:type="lastRow">
      <w:pPr>
        <w:spacing w:before="0" w:after="0"/>
      </w:pPr>
      <w:rPr>
        <w:rFonts w:cs="Times New Roman"/>
        <w:b/>
        <w:bCs/>
      </w:rPr>
      <w:tblPr/>
      <w:tcPr>
        <w:tcBorders>
          <w:top w:val="double" w:sz="6" w:space="0" w:color="5B9BD5"/>
          <w:left w:val="single" w:sz="8" w:space="0" w:color="5B9BD5"/>
          <w:bottom w:val="single" w:sz="8" w:space="0" w:color="5B9BD5"/>
          <w:right w:val="single" w:sz="8" w:space="0" w:color="5B9BD5"/>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5B9BD5"/>
          <w:left w:val="single" w:sz="8" w:space="0" w:color="5B9BD5"/>
          <w:bottom w:val="single" w:sz="8" w:space="0" w:color="5B9BD5"/>
          <w:right w:val="single" w:sz="8" w:space="0" w:color="5B9BD5"/>
        </w:tcBorders>
      </w:tcPr>
    </w:tblStylePr>
    <w:tblStylePr w:type="band1Horz">
      <w:rPr>
        <w:rFonts w:cs="Times New Roman"/>
      </w:rPr>
      <w:tblPr/>
      <w:tcPr>
        <w:tcBorders>
          <w:top w:val="single" w:sz="8" w:space="0" w:color="5B9BD5"/>
          <w:left w:val="single" w:sz="8" w:space="0" w:color="5B9BD5"/>
          <w:bottom w:val="single" w:sz="8" w:space="0" w:color="5B9BD5"/>
          <w:right w:val="single" w:sz="8" w:space="0" w:color="5B9BD5"/>
        </w:tcBorders>
      </w:tcPr>
    </w:tblStyle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FB28A7"/>
    <w:rPr>
      <w:rFonts w:ascii="Calibri" w:eastAsia="Times New Roman" w:hAnsi="Calibri" w:cs="Times New Roman"/>
      <w:sz w:val="24"/>
      <w:szCs w:val="20"/>
      <w:lang w:val="lt-LT" w:eastAsia="lt-LT"/>
    </w:rPr>
  </w:style>
  <w:style w:type="paragraph" w:styleId="FootnoteText">
    <w:name w:val="footnote text"/>
    <w:aliases w:val="Footnote"/>
    <w:basedOn w:val="Normal"/>
    <w:link w:val="FootnoteTextChar"/>
    <w:rsid w:val="00FB28A7"/>
    <w:pPr>
      <w:spacing w:after="120"/>
      <w:ind w:firstLine="540"/>
    </w:pPr>
    <w:rPr>
      <w:sz w:val="20"/>
    </w:rPr>
  </w:style>
  <w:style w:type="character" w:customStyle="1" w:styleId="FootnoteTextChar">
    <w:name w:val="Footnote Text Char"/>
    <w:aliases w:val="Footnote Char"/>
    <w:basedOn w:val="DefaultParagraphFont"/>
    <w:link w:val="FootnoteText"/>
    <w:rsid w:val="00FB28A7"/>
    <w:rPr>
      <w:rFonts w:ascii="Calibri" w:eastAsia="Times New Roman" w:hAnsi="Calibri" w:cs="Times New Roman"/>
      <w:sz w:val="20"/>
      <w:szCs w:val="20"/>
      <w:lang w:val="lt-LT" w:eastAsia="lt-LT"/>
    </w:rPr>
  </w:style>
  <w:style w:type="table" w:customStyle="1" w:styleId="TableGrid1">
    <w:name w:val="Table Grid1"/>
    <w:uiPriority w:val="99"/>
    <w:rsid w:val="00FB28A7"/>
    <w:pPr>
      <w:spacing w:after="0" w:line="240" w:lineRule="auto"/>
    </w:pPr>
    <w:rPr>
      <w:rFonts w:ascii="Calibri" w:eastAsia="Times New Roman" w:hAnsi="Calibri" w:cs="Times New Roman"/>
      <w:lang w:val="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ius">
    <w:name w:val="stilius"/>
    <w:basedOn w:val="Normal"/>
    <w:rsid w:val="00FB28A7"/>
    <w:pPr>
      <w:tabs>
        <w:tab w:val="left" w:pos="1419"/>
      </w:tabs>
      <w:suppressAutoHyphens/>
      <w:ind w:left="426" w:hanging="426"/>
    </w:pPr>
    <w:rPr>
      <w:rFonts w:eastAsia="Batang"/>
      <w:lang w:eastAsia="ar-SA"/>
    </w:rPr>
  </w:style>
  <w:style w:type="paragraph" w:customStyle="1" w:styleId="Default">
    <w:name w:val="Default"/>
    <w:rsid w:val="00FB28A7"/>
    <w:pPr>
      <w:autoSpaceDE w:val="0"/>
      <w:autoSpaceDN w:val="0"/>
      <w:adjustRightInd w:val="0"/>
      <w:spacing w:after="0" w:line="240" w:lineRule="auto"/>
    </w:pPr>
    <w:rPr>
      <w:rFonts w:ascii="Arial" w:eastAsia="Times New Roman" w:hAnsi="Arial" w:cs="Arial"/>
      <w:color w:val="000000"/>
      <w:sz w:val="24"/>
      <w:szCs w:val="24"/>
      <w:lang w:val="lt-LT"/>
    </w:rPr>
  </w:style>
  <w:style w:type="paragraph" w:customStyle="1" w:styleId="normaltableau">
    <w:name w:val="normal_tableau"/>
    <w:basedOn w:val="Normal"/>
    <w:uiPriority w:val="99"/>
    <w:rsid w:val="00FB28A7"/>
    <w:pPr>
      <w:spacing w:before="120" w:after="120"/>
    </w:pPr>
    <w:rPr>
      <w:rFonts w:ascii="Optima" w:hAnsi="Optima"/>
      <w:sz w:val="22"/>
      <w:lang w:val="en-GB" w:eastAsia="en-US"/>
    </w:rPr>
  </w:style>
  <w:style w:type="paragraph" w:customStyle="1" w:styleId="TableParagraph">
    <w:name w:val="Table Paragraph"/>
    <w:basedOn w:val="Normal"/>
    <w:uiPriority w:val="99"/>
    <w:rsid w:val="00FB28A7"/>
    <w:pPr>
      <w:widowControl w:val="0"/>
    </w:pPr>
    <w:rPr>
      <w:sz w:val="22"/>
      <w:szCs w:val="22"/>
      <w:lang w:val="en-US" w:eastAsia="en-US"/>
    </w:rPr>
  </w:style>
  <w:style w:type="paragraph" w:styleId="NoSpacing">
    <w:name w:val="No Spacing"/>
    <w:uiPriority w:val="1"/>
    <w:qFormat/>
    <w:rsid w:val="00FB28A7"/>
    <w:pPr>
      <w:spacing w:after="0" w:line="240" w:lineRule="auto"/>
    </w:pPr>
    <w:rPr>
      <w:rFonts w:ascii="Times New Roman" w:eastAsia="Times New Roman" w:hAnsi="Times New Roman" w:cs="Times New Roman"/>
      <w:sz w:val="24"/>
      <w:szCs w:val="20"/>
      <w:lang w:val="lt-LT"/>
    </w:rPr>
  </w:style>
  <w:style w:type="paragraph" w:customStyle="1" w:styleId="1lygis">
    <w:name w:val="_1 lygis"/>
    <w:basedOn w:val="Normal"/>
    <w:qFormat/>
    <w:rsid w:val="00FB28A7"/>
    <w:pPr>
      <w:pageBreakBefore/>
      <w:numPr>
        <w:numId w:val="4"/>
      </w:numPr>
      <w:tabs>
        <w:tab w:val="left" w:pos="0"/>
      </w:tabs>
      <w:spacing w:after="360" w:line="276" w:lineRule="auto"/>
      <w:outlineLvl w:val="0"/>
    </w:pPr>
    <w:rPr>
      <w:rFonts w:eastAsia="SimSun"/>
      <w:b/>
      <w:kern w:val="12"/>
      <w:sz w:val="22"/>
      <w:szCs w:val="22"/>
      <w:lang w:eastAsia="en-US"/>
    </w:rPr>
  </w:style>
  <w:style w:type="paragraph" w:customStyle="1" w:styleId="2lygis">
    <w:name w:val="_2 lygis"/>
    <w:basedOn w:val="Normal"/>
    <w:next w:val="Normal"/>
    <w:link w:val="2lygisChar"/>
    <w:qFormat/>
    <w:rsid w:val="00FB28A7"/>
    <w:pPr>
      <w:keepNext/>
      <w:numPr>
        <w:ilvl w:val="1"/>
        <w:numId w:val="4"/>
      </w:numPr>
      <w:spacing w:before="120" w:after="120" w:line="276" w:lineRule="auto"/>
      <w:outlineLvl w:val="1"/>
    </w:pPr>
    <w:rPr>
      <w:rFonts w:eastAsia="SimSun"/>
      <w:b/>
      <w:kern w:val="12"/>
      <w:sz w:val="22"/>
      <w:szCs w:val="22"/>
      <w:lang w:eastAsia="en-US"/>
    </w:rPr>
  </w:style>
  <w:style w:type="paragraph" w:customStyle="1" w:styleId="3lygis">
    <w:name w:val="_3 lygis"/>
    <w:basedOn w:val="2lygis"/>
    <w:next w:val="Normal"/>
    <w:link w:val="3lygisChar"/>
    <w:qFormat/>
    <w:rsid w:val="00FB28A7"/>
    <w:pPr>
      <w:numPr>
        <w:ilvl w:val="2"/>
      </w:numPr>
      <w:tabs>
        <w:tab w:val="left" w:pos="709"/>
      </w:tabs>
    </w:pPr>
  </w:style>
  <w:style w:type="paragraph" w:customStyle="1" w:styleId="4lygis">
    <w:name w:val="_4 lygis"/>
    <w:basedOn w:val="3lygis"/>
    <w:next w:val="Normal"/>
    <w:qFormat/>
    <w:rsid w:val="00FB28A7"/>
    <w:pPr>
      <w:keepNext w:val="0"/>
      <w:numPr>
        <w:ilvl w:val="3"/>
      </w:numPr>
      <w:tabs>
        <w:tab w:val="clear" w:pos="709"/>
        <w:tab w:val="num" w:pos="1800"/>
      </w:tabs>
      <w:ind w:left="1800" w:hanging="720"/>
    </w:pPr>
    <w:rPr>
      <w:b w:val="0"/>
    </w:rPr>
  </w:style>
  <w:style w:type="character" w:customStyle="1" w:styleId="st1">
    <w:name w:val="st1"/>
    <w:rsid w:val="00FB28A7"/>
  </w:style>
  <w:style w:type="paragraph" w:customStyle="1" w:styleId="Index">
    <w:name w:val="Index"/>
    <w:basedOn w:val="Normal"/>
    <w:rsid w:val="00FB28A7"/>
    <w:pPr>
      <w:suppressLineNumbers/>
      <w:suppressAutoHyphens/>
      <w:jc w:val="left"/>
    </w:pPr>
    <w:rPr>
      <w:rFonts w:ascii="Times New Roman" w:hAnsi="Times New Roman" w:cs="Mangal"/>
      <w:szCs w:val="24"/>
      <w:lang w:eastAsia="ar-SA"/>
    </w:rPr>
  </w:style>
  <w:style w:type="character" w:styleId="FootnoteReference">
    <w:name w:val="footnote reference"/>
    <w:rsid w:val="00FB28A7"/>
    <w:rPr>
      <w:rFonts w:cs="Times New Roman"/>
      <w:vertAlign w:val="superscript"/>
    </w:rPr>
  </w:style>
  <w:style w:type="paragraph" w:customStyle="1" w:styleId="Pagrindinistekstas">
    <w:name w:val="_Pagrindinis tekstas"/>
    <w:basedOn w:val="Normal"/>
    <w:link w:val="PagrindinistekstasChar"/>
    <w:qFormat/>
    <w:rsid w:val="00FB28A7"/>
    <w:rPr>
      <w:rFonts w:ascii="Times New Roman" w:hAnsi="Times New Roman"/>
      <w:sz w:val="22"/>
      <w:szCs w:val="22"/>
    </w:rPr>
  </w:style>
  <w:style w:type="paragraph" w:customStyle="1" w:styleId="Requirement">
    <w:name w:val="Requirement"/>
    <w:basedOn w:val="Normal"/>
    <w:uiPriority w:val="99"/>
    <w:rsid w:val="00FB28A7"/>
    <w:pPr>
      <w:spacing w:before="60" w:after="40"/>
    </w:pPr>
    <w:rPr>
      <w:rFonts w:ascii="Times New Roman" w:hAnsi="Times New Roman"/>
      <w:color w:val="000000"/>
      <w:sz w:val="20"/>
      <w:lang w:val="en-GB" w:eastAsia="en-US"/>
    </w:rPr>
  </w:style>
  <w:style w:type="paragraph" w:customStyle="1" w:styleId="Pagtekstobulletas">
    <w:name w:val="_Pag. teksto bulletas"/>
    <w:basedOn w:val="Pagrindinistekstas"/>
    <w:uiPriority w:val="99"/>
    <w:rsid w:val="00FB28A7"/>
    <w:pPr>
      <w:numPr>
        <w:numId w:val="6"/>
      </w:numPr>
      <w:spacing w:before="60" w:line="276" w:lineRule="auto"/>
      <w:ind w:left="360"/>
    </w:pPr>
  </w:style>
  <w:style w:type="character" w:customStyle="1" w:styleId="PagrindinistekstasChar">
    <w:name w:val="_Pagrindinis tekstas Char"/>
    <w:link w:val="Pagrindinistekstas"/>
    <w:locked/>
    <w:rsid w:val="00FB28A7"/>
    <w:rPr>
      <w:rFonts w:ascii="Times New Roman" w:eastAsia="Times New Roman" w:hAnsi="Times New Roman" w:cs="Times New Roman"/>
      <w:lang w:val="lt-LT" w:eastAsia="lt-LT"/>
    </w:rPr>
  </w:style>
  <w:style w:type="paragraph" w:customStyle="1" w:styleId="BodyText30">
    <w:name w:val="Body Text3"/>
    <w:rsid w:val="00FB28A7"/>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ALText">
    <w:name w:val="AL Text"/>
    <w:basedOn w:val="BodyText"/>
    <w:link w:val="ALTextChar"/>
    <w:uiPriority w:val="99"/>
    <w:rsid w:val="00FB28A7"/>
    <w:pPr>
      <w:spacing w:after="120" w:line="264" w:lineRule="auto"/>
      <w:ind w:firstLine="720"/>
      <w:jc w:val="both"/>
    </w:pPr>
    <w:rPr>
      <w:b w:val="0"/>
      <w:bCs w:val="0"/>
      <w:sz w:val="22"/>
      <w:szCs w:val="22"/>
      <w:lang w:eastAsia="zh-CN"/>
    </w:rPr>
  </w:style>
  <w:style w:type="character" w:customStyle="1" w:styleId="ALTextChar">
    <w:name w:val="AL Text Char"/>
    <w:link w:val="ALText"/>
    <w:uiPriority w:val="99"/>
    <w:locked/>
    <w:rsid w:val="00FB28A7"/>
    <w:rPr>
      <w:rFonts w:ascii="Calibri" w:eastAsia="Times New Roman" w:hAnsi="Calibri" w:cs="Times New Roman"/>
      <w:lang w:val="lt-LT" w:eastAsia="zh-CN"/>
    </w:rPr>
  </w:style>
  <w:style w:type="paragraph" w:customStyle="1" w:styleId="AssecoFigureTitle">
    <w:name w:val="Asseco Figure Title"/>
    <w:basedOn w:val="Normal"/>
    <w:next w:val="Normal"/>
    <w:uiPriority w:val="99"/>
    <w:rsid w:val="00FB28A7"/>
    <w:pPr>
      <w:numPr>
        <w:numId w:val="7"/>
      </w:numPr>
      <w:spacing w:before="120" w:after="240"/>
      <w:jc w:val="center"/>
    </w:pPr>
    <w:rPr>
      <w:i/>
      <w:color w:val="000000"/>
      <w:sz w:val="22"/>
      <w:lang w:eastAsia="en-US"/>
    </w:rPr>
  </w:style>
  <w:style w:type="character" w:customStyle="1" w:styleId="2lygisChar">
    <w:name w:val="_2 lygis Char"/>
    <w:link w:val="2lygis"/>
    <w:locked/>
    <w:rsid w:val="00FB28A7"/>
    <w:rPr>
      <w:rFonts w:ascii="Calibri" w:eastAsia="SimSun" w:hAnsi="Calibri" w:cs="Times New Roman"/>
      <w:b/>
      <w:kern w:val="12"/>
      <w:lang w:val="lt-LT"/>
    </w:rPr>
  </w:style>
  <w:style w:type="character" w:styleId="Emphasis">
    <w:name w:val="Emphasis"/>
    <w:uiPriority w:val="20"/>
    <w:qFormat/>
    <w:rsid w:val="00FB28A7"/>
    <w:rPr>
      <w:rFonts w:cs="Times New Roman"/>
      <w:b/>
    </w:rPr>
  </w:style>
  <w:style w:type="character" w:customStyle="1" w:styleId="UnresolvedMention1">
    <w:name w:val="Unresolved Mention1"/>
    <w:basedOn w:val="DefaultParagraphFont"/>
    <w:uiPriority w:val="99"/>
    <w:semiHidden/>
    <w:unhideWhenUsed/>
    <w:rsid w:val="00FB28A7"/>
    <w:rPr>
      <w:color w:val="605E5C"/>
      <w:shd w:val="clear" w:color="auto" w:fill="E1DFDD"/>
    </w:rPr>
  </w:style>
  <w:style w:type="paragraph" w:customStyle="1" w:styleId="tabulka">
    <w:name w:val="tabulka"/>
    <w:basedOn w:val="Normal"/>
    <w:rsid w:val="00FB28A7"/>
    <w:pPr>
      <w:widowControl w:val="0"/>
      <w:spacing w:before="120" w:line="240" w:lineRule="exact"/>
      <w:jc w:val="center"/>
    </w:pPr>
    <w:rPr>
      <w:rFonts w:ascii="Arial" w:hAnsi="Arial"/>
      <w:sz w:val="20"/>
      <w:lang w:val="cs-CZ" w:eastAsia="en-US"/>
    </w:rPr>
  </w:style>
  <w:style w:type="paragraph" w:customStyle="1" w:styleId="text">
    <w:name w:val="text"/>
    <w:rsid w:val="00FB28A7"/>
    <w:pPr>
      <w:widowControl w:val="0"/>
      <w:spacing w:before="240" w:after="0" w:line="240" w:lineRule="exact"/>
      <w:jc w:val="both"/>
    </w:pPr>
    <w:rPr>
      <w:rFonts w:ascii="Arial" w:eastAsia="Times New Roman" w:hAnsi="Arial" w:cs="Arial"/>
      <w:sz w:val="24"/>
      <w:szCs w:val="24"/>
      <w:lang w:val="cs-CZ" w:eastAsia="hu-HU"/>
    </w:rPr>
  </w:style>
  <w:style w:type="paragraph" w:customStyle="1" w:styleId="Section">
    <w:name w:val="Section"/>
    <w:basedOn w:val="Normal"/>
    <w:rsid w:val="00FB28A7"/>
    <w:pPr>
      <w:widowControl w:val="0"/>
      <w:spacing w:line="360" w:lineRule="exact"/>
      <w:jc w:val="center"/>
    </w:pPr>
    <w:rPr>
      <w:rFonts w:ascii="Arial" w:hAnsi="Arial"/>
      <w:b/>
      <w:sz w:val="32"/>
      <w:lang w:val="cs-CZ" w:eastAsia="en-US"/>
    </w:rPr>
  </w:style>
  <w:style w:type="character" w:customStyle="1" w:styleId="CharChar2">
    <w:name w:val="Char Char2"/>
    <w:rsid w:val="00FB28A7"/>
    <w:rPr>
      <w:rFonts w:ascii="Courier New" w:eastAsia="Times New Roman" w:hAnsi="Courier New" w:cs="Courier New"/>
      <w:sz w:val="20"/>
      <w:szCs w:val="20"/>
      <w:lang w:val="lt-LT" w:eastAsia="lt-LT"/>
    </w:rPr>
  </w:style>
  <w:style w:type="paragraph" w:customStyle="1" w:styleId="HeaderA">
    <w:name w:val="Header A"/>
    <w:basedOn w:val="Normal"/>
    <w:autoRedefine/>
    <w:rsid w:val="00FB28A7"/>
    <w:rPr>
      <w:rFonts w:ascii="Times New Roman" w:hAnsi="Times New Roman"/>
      <w:sz w:val="20"/>
      <w:lang w:eastAsia="en-US"/>
    </w:rPr>
  </w:style>
  <w:style w:type="character" w:customStyle="1" w:styleId="content">
    <w:name w:val="content"/>
    <w:rsid w:val="00FB28A7"/>
  </w:style>
  <w:style w:type="paragraph" w:customStyle="1" w:styleId="Normall">
    <w:name w:val="Normal_l"/>
    <w:basedOn w:val="Normal"/>
    <w:rsid w:val="00FB28A7"/>
    <w:pPr>
      <w:widowControl w:val="0"/>
      <w:suppressAutoHyphens/>
      <w:jc w:val="left"/>
    </w:pPr>
    <w:rPr>
      <w:rFonts w:ascii="TimesLT" w:hAnsi="TimesLT"/>
      <w:sz w:val="20"/>
      <w:lang w:val="en-GB" w:eastAsia="en-US"/>
    </w:rPr>
  </w:style>
  <w:style w:type="character" w:customStyle="1" w:styleId="apple-style-span">
    <w:name w:val="apple-style-span"/>
    <w:rsid w:val="00FB28A7"/>
  </w:style>
  <w:style w:type="paragraph" w:customStyle="1" w:styleId="pchartsubheadcmt">
    <w:name w:val="pchart_subheadcmt"/>
    <w:basedOn w:val="Normal"/>
    <w:rsid w:val="00FB28A7"/>
    <w:pPr>
      <w:spacing w:before="100" w:beforeAutospacing="1" w:after="100" w:afterAutospacing="1"/>
      <w:jc w:val="left"/>
    </w:pPr>
    <w:rPr>
      <w:rFonts w:ascii="Times New Roman" w:hAnsi="Times New Roman"/>
      <w:szCs w:val="24"/>
    </w:rPr>
  </w:style>
  <w:style w:type="character" w:customStyle="1" w:styleId="FontStyle70">
    <w:name w:val="Font Style70"/>
    <w:rsid w:val="00FB28A7"/>
    <w:rPr>
      <w:rFonts w:ascii="Times New Roman" w:hAnsi="Times New Roman" w:cs="Times New Roman"/>
      <w:sz w:val="22"/>
      <w:szCs w:val="22"/>
    </w:rPr>
  </w:style>
  <w:style w:type="character" w:customStyle="1" w:styleId="FontStyle62">
    <w:name w:val="Font Style62"/>
    <w:rsid w:val="00FB28A7"/>
    <w:rPr>
      <w:rFonts w:ascii="Times New Roman" w:hAnsi="Times New Roman" w:cs="Times New Roman"/>
      <w:i/>
      <w:iCs/>
      <w:sz w:val="22"/>
      <w:szCs w:val="22"/>
    </w:rPr>
  </w:style>
  <w:style w:type="character" w:customStyle="1" w:styleId="A8">
    <w:name w:val="A8"/>
    <w:uiPriority w:val="99"/>
    <w:rsid w:val="00FB28A7"/>
    <w:rPr>
      <w:rFonts w:cs="Museo Sans For Dell 300"/>
      <w:color w:val="000000"/>
      <w:sz w:val="11"/>
      <w:szCs w:val="11"/>
    </w:rPr>
  </w:style>
  <w:style w:type="paragraph" w:customStyle="1" w:styleId="basicparagraph">
    <w:name w:val="basicparagraph"/>
    <w:basedOn w:val="Normal"/>
    <w:rsid w:val="00FB28A7"/>
    <w:pPr>
      <w:spacing w:before="100" w:beforeAutospacing="1" w:after="100" w:afterAutospacing="1"/>
      <w:jc w:val="left"/>
    </w:pPr>
    <w:rPr>
      <w:rFonts w:ascii="Times New Roman" w:hAnsi="Times New Roman"/>
      <w:szCs w:val="24"/>
    </w:rPr>
  </w:style>
  <w:style w:type="paragraph" w:customStyle="1" w:styleId="Normalbepastumimo">
    <w:name w:val="Normal (be pastumimo)"/>
    <w:basedOn w:val="Normal"/>
    <w:qFormat/>
    <w:rsid w:val="00FB28A7"/>
    <w:pPr>
      <w:spacing w:line="276" w:lineRule="auto"/>
    </w:pPr>
    <w:rPr>
      <w:rFonts w:ascii="Times New Roman" w:eastAsia="Calibri" w:hAnsi="Times New Roman"/>
      <w:szCs w:val="22"/>
      <w:lang w:eastAsia="en-US"/>
    </w:rPr>
  </w:style>
  <w:style w:type="paragraph" w:customStyle="1" w:styleId="NormalLent">
    <w:name w:val="Normal Lent"/>
    <w:basedOn w:val="Normal"/>
    <w:rsid w:val="00FB28A7"/>
    <w:rPr>
      <w:rFonts w:ascii="Times New Roman" w:hAnsi="Times New Roman"/>
      <w:lang w:eastAsia="en-US"/>
    </w:rPr>
  </w:style>
  <w:style w:type="paragraph" w:customStyle="1" w:styleId="betraukos">
    <w:name w:val="be_įtraukos"/>
    <w:basedOn w:val="Normal"/>
    <w:rsid w:val="00FB28A7"/>
    <w:pPr>
      <w:tabs>
        <w:tab w:val="left" w:pos="4820"/>
        <w:tab w:val="right" w:pos="9638"/>
      </w:tabs>
    </w:pPr>
    <w:rPr>
      <w:rFonts w:ascii="Times New Roman" w:hAnsi="Times New Roman"/>
      <w:szCs w:val="24"/>
      <w:lang w:eastAsia="en-US"/>
    </w:rPr>
  </w:style>
  <w:style w:type="paragraph" w:customStyle="1" w:styleId="ColorfulList-Accent11">
    <w:name w:val="Colorful List - Accent 11"/>
    <w:basedOn w:val="Normal"/>
    <w:qFormat/>
    <w:rsid w:val="00FB28A7"/>
    <w:pPr>
      <w:ind w:left="720"/>
      <w:jc w:val="left"/>
    </w:pPr>
    <w:rPr>
      <w:rFonts w:ascii="Times New Roman" w:hAnsi="Times New Roman"/>
      <w:lang w:val="en-US"/>
    </w:rPr>
  </w:style>
  <w:style w:type="paragraph" w:customStyle="1" w:styleId="Numberedlist21">
    <w:name w:val="Numbered list 2.1"/>
    <w:basedOn w:val="Heading1"/>
    <w:next w:val="Normal"/>
    <w:rsid w:val="00FB28A7"/>
    <w:pPr>
      <w:numPr>
        <w:numId w:val="8"/>
      </w:numPr>
      <w:tabs>
        <w:tab w:val="left" w:pos="720"/>
      </w:tabs>
      <w:spacing w:before="240" w:after="60"/>
      <w:jc w:val="left"/>
    </w:pPr>
    <w:rPr>
      <w:rFonts w:ascii="Arial" w:hAnsi="Arial"/>
      <w:b/>
      <w:kern w:val="28"/>
      <w:lang w:val="en-US" w:eastAsia="en-US"/>
    </w:rPr>
  </w:style>
  <w:style w:type="paragraph" w:customStyle="1" w:styleId="Numberedlist22">
    <w:name w:val="Numbered list 2.2"/>
    <w:basedOn w:val="Heading2"/>
    <w:next w:val="Normal"/>
    <w:rsid w:val="00FB28A7"/>
    <w:pPr>
      <w:keepNext/>
      <w:numPr>
        <w:numId w:val="8"/>
      </w:numPr>
      <w:tabs>
        <w:tab w:val="left" w:pos="720"/>
      </w:tabs>
      <w:spacing w:before="240" w:after="60"/>
      <w:jc w:val="left"/>
    </w:pPr>
    <w:rPr>
      <w:rFonts w:ascii="Arial" w:hAnsi="Arial"/>
      <w:sz w:val="20"/>
      <w:lang w:val="en-US" w:eastAsia="en-US"/>
    </w:rPr>
  </w:style>
  <w:style w:type="paragraph" w:customStyle="1" w:styleId="Numberedlist23">
    <w:name w:val="Numbered list 2.3"/>
    <w:basedOn w:val="Heading3"/>
    <w:next w:val="Normal"/>
    <w:rsid w:val="00FB28A7"/>
    <w:pPr>
      <w:numPr>
        <w:numId w:val="8"/>
      </w:numPr>
      <w:tabs>
        <w:tab w:val="left" w:pos="1080"/>
      </w:tabs>
      <w:spacing w:before="240" w:after="60"/>
      <w:jc w:val="left"/>
    </w:pPr>
    <w:rPr>
      <w:rFonts w:ascii="Arial" w:hAnsi="Arial"/>
      <w:b/>
      <w:sz w:val="22"/>
      <w:lang w:val="en-US" w:eastAsia="en-US"/>
    </w:rPr>
  </w:style>
  <w:style w:type="paragraph" w:customStyle="1" w:styleId="Numberedlist24">
    <w:name w:val="Numbered list 2.4"/>
    <w:basedOn w:val="Heading4"/>
    <w:next w:val="Normal"/>
    <w:rsid w:val="00FB28A7"/>
    <w:pPr>
      <w:numPr>
        <w:ilvl w:val="3"/>
        <w:numId w:val="8"/>
      </w:numPr>
      <w:tabs>
        <w:tab w:val="left" w:pos="1080"/>
        <w:tab w:val="left" w:pos="1440"/>
        <w:tab w:val="left" w:pos="1800"/>
      </w:tabs>
      <w:spacing w:after="60"/>
      <w:jc w:val="left"/>
    </w:pPr>
    <w:rPr>
      <w:rFonts w:ascii="Arial" w:hAnsi="Arial"/>
      <w:sz w:val="20"/>
      <w:lang w:val="en-US" w:eastAsia="en-US"/>
    </w:rPr>
  </w:style>
  <w:style w:type="character" w:customStyle="1" w:styleId="Bodytext0">
    <w:name w:val="Body text_"/>
    <w:link w:val="BodyText1"/>
    <w:rsid w:val="00FB28A7"/>
    <w:rPr>
      <w:rFonts w:ascii="TimesLT" w:eastAsia="Times New Roman" w:hAnsi="TimesLT" w:cs="Times New Roman"/>
      <w:sz w:val="20"/>
      <w:szCs w:val="20"/>
    </w:rPr>
  </w:style>
  <w:style w:type="paragraph" w:customStyle="1" w:styleId="Stilius1">
    <w:name w:val="Stilius1"/>
    <w:link w:val="Stilius1Char"/>
    <w:qFormat/>
    <w:rsid w:val="00FB28A7"/>
    <w:pPr>
      <w:spacing w:before="200" w:after="0" w:line="300" w:lineRule="exact"/>
      <w:ind w:left="851"/>
      <w:jc w:val="both"/>
    </w:pPr>
    <w:rPr>
      <w:rFonts w:ascii="Arial" w:eastAsia="Times New Roman" w:hAnsi="Arial" w:cs="Arial"/>
      <w:sz w:val="20"/>
      <w:szCs w:val="20"/>
      <w:lang w:val="lt-LT"/>
    </w:rPr>
  </w:style>
  <w:style w:type="character" w:customStyle="1" w:styleId="Stilius1Char">
    <w:name w:val="Stilius1 Char"/>
    <w:link w:val="Stilius1"/>
    <w:rsid w:val="00FB28A7"/>
    <w:rPr>
      <w:rFonts w:ascii="Arial" w:eastAsia="Times New Roman" w:hAnsi="Arial" w:cs="Arial"/>
      <w:sz w:val="20"/>
      <w:szCs w:val="20"/>
      <w:lang w:val="lt-LT"/>
    </w:rPr>
  </w:style>
  <w:style w:type="paragraph" w:customStyle="1" w:styleId="Lentelsvidus">
    <w:name w:val="_Lentelės vidus"/>
    <w:basedOn w:val="Normal"/>
    <w:link w:val="LentelsvidusChar"/>
    <w:qFormat/>
    <w:rsid w:val="00FB28A7"/>
    <w:pPr>
      <w:spacing w:before="60" w:after="60" w:line="276" w:lineRule="auto"/>
    </w:pPr>
    <w:rPr>
      <w:rFonts w:ascii="Times New Roman" w:hAnsi="Times New Roman"/>
      <w:sz w:val="22"/>
      <w:szCs w:val="22"/>
    </w:rPr>
  </w:style>
  <w:style w:type="character" w:customStyle="1" w:styleId="LentelsvidusChar">
    <w:name w:val="_Lentelės vidus Char"/>
    <w:link w:val="Lentelsvidus"/>
    <w:rsid w:val="00FB28A7"/>
    <w:rPr>
      <w:rFonts w:ascii="Times New Roman" w:eastAsia="Times New Roman" w:hAnsi="Times New Roman" w:cs="Times New Roman"/>
      <w:lang w:val="lt-LT" w:eastAsia="lt-LT"/>
    </w:rPr>
  </w:style>
  <w:style w:type="character" w:customStyle="1" w:styleId="3lygisChar">
    <w:name w:val="_3 lygis Char"/>
    <w:link w:val="3lygis"/>
    <w:rsid w:val="00FB28A7"/>
    <w:rPr>
      <w:rFonts w:ascii="Calibri" w:eastAsia="SimSun" w:hAnsi="Calibri" w:cs="Times New Roman"/>
      <w:b/>
      <w:kern w:val="12"/>
      <w:lang w:val="lt-LT"/>
    </w:rPr>
  </w:style>
  <w:style w:type="paragraph" w:customStyle="1" w:styleId="Lentelespavadinimas">
    <w:name w:val="_Lenteles pavadinimas"/>
    <w:basedOn w:val="Normal"/>
    <w:link w:val="LentelespavadinimasChar"/>
    <w:qFormat/>
    <w:rsid w:val="00FB28A7"/>
    <w:pPr>
      <w:keepNext/>
      <w:spacing w:before="120" w:after="60"/>
    </w:pPr>
    <w:rPr>
      <w:rFonts w:ascii="Times New Roman" w:hAnsi="Times New Roman"/>
      <w:bCs/>
      <w:sz w:val="22"/>
      <w:szCs w:val="22"/>
    </w:rPr>
  </w:style>
  <w:style w:type="character" w:customStyle="1" w:styleId="LentelespavadinimasChar">
    <w:name w:val="_Lenteles pavadinimas Char"/>
    <w:link w:val="Lentelespavadinimas"/>
    <w:rsid w:val="00FB28A7"/>
    <w:rPr>
      <w:rFonts w:ascii="Times New Roman" w:eastAsia="Times New Roman" w:hAnsi="Times New Roman" w:cs="Times New Roman"/>
      <w:bCs/>
      <w:lang w:val="lt-LT" w:eastAsia="lt-LT"/>
    </w:rPr>
  </w:style>
  <w:style w:type="paragraph" w:customStyle="1" w:styleId="Alnostext">
    <w:name w:val="Alnos text"/>
    <w:basedOn w:val="Normal"/>
    <w:link w:val="AlnostextChar"/>
    <w:rsid w:val="00FB28A7"/>
    <w:pPr>
      <w:spacing w:before="120" w:after="120"/>
    </w:pPr>
    <w:rPr>
      <w:rFonts w:ascii="Arial" w:hAnsi="Arial"/>
      <w:sz w:val="20"/>
      <w:szCs w:val="24"/>
      <w:lang w:eastAsia="en-US"/>
    </w:rPr>
  </w:style>
  <w:style w:type="character" w:customStyle="1" w:styleId="AlnostextChar">
    <w:name w:val="Alnos text Char"/>
    <w:link w:val="Alnostext"/>
    <w:rsid w:val="00FB28A7"/>
    <w:rPr>
      <w:rFonts w:ascii="Arial" w:eastAsia="Times New Roman" w:hAnsi="Arial" w:cs="Times New Roman"/>
      <w:sz w:val="20"/>
      <w:szCs w:val="24"/>
      <w:lang w:val="lt-LT"/>
    </w:rPr>
  </w:style>
  <w:style w:type="paragraph" w:customStyle="1" w:styleId="Pagrindinistekstas1">
    <w:name w:val="Pagrindinis tekstas1"/>
    <w:rsid w:val="00FB28A7"/>
    <w:pPr>
      <w:snapToGrid w:val="0"/>
      <w:spacing w:after="0" w:line="240" w:lineRule="auto"/>
      <w:ind w:firstLine="312"/>
      <w:jc w:val="both"/>
    </w:pPr>
    <w:rPr>
      <w:rFonts w:ascii="TimesLT" w:eastAsia="Times New Roman" w:hAnsi="TimesLT" w:cs="Times New Roman"/>
      <w:sz w:val="20"/>
      <w:szCs w:val="20"/>
    </w:rPr>
  </w:style>
  <w:style w:type="paragraph" w:customStyle="1" w:styleId="1stlevelheading">
    <w:name w:val="1st level (heading)"/>
    <w:next w:val="Normal"/>
    <w:uiPriority w:val="99"/>
    <w:qFormat/>
    <w:rsid w:val="00FB28A7"/>
    <w:pPr>
      <w:keepNext/>
      <w:numPr>
        <w:numId w:val="9"/>
      </w:numPr>
      <w:spacing w:before="360" w:after="240" w:line="240" w:lineRule="auto"/>
      <w:jc w:val="both"/>
      <w:outlineLvl w:val="0"/>
    </w:pPr>
    <w:rPr>
      <w:rFonts w:ascii="Times New Roman" w:eastAsia="Times New Roman" w:hAnsi="Times New Roman" w:cs="Times New Roman"/>
      <w:b/>
      <w:caps/>
      <w:spacing w:val="25"/>
      <w:kern w:val="24"/>
      <w:szCs w:val="24"/>
      <w:lang w:val="en-GB"/>
    </w:rPr>
  </w:style>
  <w:style w:type="paragraph" w:customStyle="1" w:styleId="2ndlevelheading">
    <w:name w:val="2nd level (heading)"/>
    <w:basedOn w:val="1stlevelheading"/>
    <w:next w:val="Normal"/>
    <w:uiPriority w:val="99"/>
    <w:qFormat/>
    <w:rsid w:val="00FB28A7"/>
    <w:pPr>
      <w:numPr>
        <w:ilvl w:val="1"/>
      </w:numPr>
      <w:spacing w:before="240"/>
      <w:outlineLvl w:val="1"/>
    </w:pPr>
    <w:rPr>
      <w:caps w:val="0"/>
      <w:spacing w:val="0"/>
    </w:rPr>
  </w:style>
  <w:style w:type="paragraph" w:customStyle="1" w:styleId="3rdlevelheading">
    <w:name w:val="3rd level (heading)"/>
    <w:basedOn w:val="2ndlevelheading"/>
    <w:next w:val="Normal"/>
    <w:uiPriority w:val="99"/>
    <w:qFormat/>
    <w:rsid w:val="00FB28A7"/>
    <w:pPr>
      <w:numPr>
        <w:ilvl w:val="2"/>
      </w:numPr>
      <w:outlineLvl w:val="2"/>
    </w:pPr>
    <w:rPr>
      <w:i/>
    </w:rPr>
  </w:style>
  <w:style w:type="paragraph" w:customStyle="1" w:styleId="4thlevelheading">
    <w:name w:val="4th level (heading)"/>
    <w:basedOn w:val="3rdlevelheading"/>
    <w:next w:val="Normal"/>
    <w:uiPriority w:val="99"/>
    <w:qFormat/>
    <w:rsid w:val="00FB28A7"/>
    <w:pPr>
      <w:numPr>
        <w:ilvl w:val="3"/>
      </w:numPr>
      <w:spacing w:after="120"/>
      <w:outlineLvl w:val="3"/>
    </w:pPr>
    <w:rPr>
      <w:b w:val="0"/>
    </w:rPr>
  </w:style>
  <w:style w:type="paragraph" w:customStyle="1" w:styleId="5thlevelheading">
    <w:name w:val="5th level (heading)"/>
    <w:basedOn w:val="4thlevelheading"/>
    <w:next w:val="Normal"/>
    <w:uiPriority w:val="99"/>
    <w:qFormat/>
    <w:rsid w:val="00FB28A7"/>
    <w:pPr>
      <w:numPr>
        <w:ilvl w:val="4"/>
      </w:numPr>
      <w:outlineLvl w:val="4"/>
    </w:pPr>
    <w:rPr>
      <w:i w:val="0"/>
      <w:u w:val="single"/>
    </w:rPr>
  </w:style>
  <w:style w:type="numbering" w:customStyle="1" w:styleId="SLONumberings">
    <w:name w:val="SLO_Numberings"/>
    <w:rsid w:val="00FB28A7"/>
    <w:pPr>
      <w:numPr>
        <w:numId w:val="9"/>
      </w:numPr>
    </w:pPr>
  </w:style>
  <w:style w:type="character" w:customStyle="1" w:styleId="CommentTextChar1">
    <w:name w:val="Comment Text Char1"/>
    <w:aliases w:val=" Diagrama Diagrama Diagrama Diagrama Char, Diagrama Diagrama Char Char Char"/>
    <w:uiPriority w:val="99"/>
    <w:rsid w:val="002E5816"/>
    <w:rPr>
      <w:rFonts w:ascii="Times New Roman" w:hAnsi="Times New Roman"/>
    </w:rPr>
  </w:style>
  <w:style w:type="character" w:customStyle="1" w:styleId="BodyTextIndent3Char1">
    <w:name w:val="Body Text Indent 3 Char1"/>
    <w:basedOn w:val="DefaultParagraphFont"/>
    <w:uiPriority w:val="99"/>
    <w:semiHidden/>
    <w:rsid w:val="002E5816"/>
    <w:rPr>
      <w:rFonts w:ascii="Times New Roman" w:hAnsi="Times New Roman"/>
      <w:sz w:val="16"/>
      <w:szCs w:val="16"/>
      <w:lang w:eastAsia="en-US"/>
    </w:rPr>
  </w:style>
  <w:style w:type="character" w:customStyle="1" w:styleId="PlainTextChar1">
    <w:name w:val="Plain Text Char1"/>
    <w:basedOn w:val="DefaultParagraphFont"/>
    <w:uiPriority w:val="99"/>
    <w:semiHidden/>
    <w:rsid w:val="002E5816"/>
    <w:rPr>
      <w:rFonts w:ascii="Consolas" w:hAnsi="Consolas"/>
      <w:sz w:val="21"/>
      <w:szCs w:val="21"/>
      <w:lang w:eastAsia="en-US"/>
    </w:rPr>
  </w:style>
  <w:style w:type="character" w:customStyle="1" w:styleId="CommentSubjectChar1">
    <w:name w:val="Comment Subject Char1"/>
    <w:basedOn w:val="CommentTextChar"/>
    <w:uiPriority w:val="99"/>
    <w:semiHidden/>
    <w:rsid w:val="002E5816"/>
    <w:rPr>
      <w:rFonts w:ascii="Times New Roman" w:eastAsia="Times New Roman" w:hAnsi="Times New Roman" w:cs="Times New Roman"/>
      <w:b/>
      <w:bCs/>
      <w:sz w:val="20"/>
      <w:szCs w:val="20"/>
      <w:lang w:val="lt-LT" w:eastAsia="en-US"/>
    </w:rPr>
  </w:style>
  <w:style w:type="character" w:customStyle="1" w:styleId="BalloonTextChar1">
    <w:name w:val="Balloon Text Char1"/>
    <w:basedOn w:val="DefaultParagraphFont"/>
    <w:uiPriority w:val="99"/>
    <w:semiHidden/>
    <w:rsid w:val="002E5816"/>
    <w:rPr>
      <w:rFonts w:ascii="Segoe UI" w:hAnsi="Segoe UI" w:cs="Segoe UI"/>
      <w:sz w:val="18"/>
      <w:szCs w:val="18"/>
      <w:lang w:eastAsia="en-US"/>
    </w:rPr>
  </w:style>
  <w:style w:type="character" w:customStyle="1" w:styleId="BodyTextChar1">
    <w:name w:val="Body Text Char1"/>
    <w:basedOn w:val="DefaultParagraphFont"/>
    <w:uiPriority w:val="99"/>
    <w:semiHidden/>
    <w:rsid w:val="002E5816"/>
    <w:rPr>
      <w:rFonts w:ascii="Times New Roman" w:hAnsi="Times New Roman"/>
      <w:sz w:val="24"/>
      <w:szCs w:val="22"/>
      <w:lang w:eastAsia="en-US"/>
    </w:rPr>
  </w:style>
  <w:style w:type="paragraph" w:customStyle="1" w:styleId="pavadinimas1">
    <w:name w:val="pavadinimas1"/>
    <w:basedOn w:val="Normal"/>
    <w:uiPriority w:val="99"/>
    <w:rsid w:val="002E5816"/>
    <w:pPr>
      <w:spacing w:before="100" w:beforeAutospacing="1" w:after="100" w:afterAutospacing="1"/>
      <w:jc w:val="left"/>
    </w:pPr>
    <w:rPr>
      <w:rFonts w:ascii="Times New Roman" w:eastAsia="Calibri" w:hAnsi="Times New Roman"/>
      <w:szCs w:val="24"/>
    </w:rPr>
  </w:style>
  <w:style w:type="paragraph" w:customStyle="1" w:styleId="bodytext4">
    <w:name w:val="bodytext"/>
    <w:basedOn w:val="Normal"/>
    <w:rsid w:val="002E5816"/>
    <w:pPr>
      <w:spacing w:before="100" w:beforeAutospacing="1" w:after="100" w:afterAutospacing="1"/>
      <w:jc w:val="left"/>
    </w:pPr>
    <w:rPr>
      <w:rFonts w:ascii="Times New Roman" w:hAnsi="Times New Roman"/>
      <w:szCs w:val="24"/>
    </w:rPr>
  </w:style>
  <w:style w:type="paragraph" w:customStyle="1" w:styleId="lentacentr0">
    <w:name w:val="lentacentr"/>
    <w:basedOn w:val="Normal"/>
    <w:uiPriority w:val="99"/>
    <w:rsid w:val="002E5816"/>
    <w:pPr>
      <w:spacing w:before="100" w:beforeAutospacing="1" w:after="100" w:afterAutospacing="1"/>
      <w:jc w:val="left"/>
    </w:pPr>
    <w:rPr>
      <w:rFonts w:ascii="Times New Roman" w:hAnsi="Times New Roman"/>
      <w:szCs w:val="24"/>
    </w:rPr>
  </w:style>
  <w:style w:type="character" w:customStyle="1" w:styleId="color4">
    <w:name w:val="color4"/>
    <w:basedOn w:val="DefaultParagraphFont"/>
    <w:rsid w:val="002E5816"/>
  </w:style>
  <w:style w:type="paragraph" w:customStyle="1" w:styleId="DiagramaCharCharDiagrama">
    <w:name w:val="Diagrama Char Char Diagrama"/>
    <w:basedOn w:val="Normal"/>
    <w:rsid w:val="002E5816"/>
    <w:pPr>
      <w:spacing w:after="160" w:line="240" w:lineRule="exact"/>
      <w:jc w:val="left"/>
    </w:pPr>
    <w:rPr>
      <w:rFonts w:ascii="Tahoma" w:hAnsi="Tahoma"/>
      <w:sz w:val="20"/>
      <w:lang w:val="en-US" w:eastAsia="en-US"/>
    </w:rPr>
  </w:style>
  <w:style w:type="character" w:customStyle="1" w:styleId="tblrowlbl1">
    <w:name w:val="tblrowlbl1"/>
    <w:rsid w:val="002E5816"/>
    <w:rPr>
      <w:rFonts w:ascii="Arial" w:hAnsi="Arial" w:cs="Arial" w:hint="default"/>
      <w:b/>
      <w:bCs/>
      <w:color w:val="000000"/>
      <w:sz w:val="18"/>
      <w:szCs w:val="18"/>
      <w:shd w:val="clear" w:color="auto" w:fill="FFFFFF"/>
    </w:rPr>
  </w:style>
  <w:style w:type="character" w:customStyle="1" w:styleId="parahead1">
    <w:name w:val="parahead1"/>
    <w:rsid w:val="002E5816"/>
    <w:rPr>
      <w:rFonts w:ascii="Verdana" w:hAnsi="Verdana" w:hint="default"/>
      <w:b/>
      <w:bCs/>
      <w:color w:val="000000"/>
      <w:sz w:val="17"/>
      <w:szCs w:val="17"/>
    </w:rPr>
  </w:style>
  <w:style w:type="paragraph" w:customStyle="1" w:styleId="pavadinimas">
    <w:name w:val="pavadinimas"/>
    <w:basedOn w:val="Normal"/>
    <w:uiPriority w:val="99"/>
    <w:rsid w:val="002E5816"/>
    <w:pPr>
      <w:spacing w:before="100" w:beforeAutospacing="1" w:after="100" w:afterAutospacing="1"/>
      <w:jc w:val="left"/>
    </w:pPr>
    <w:rPr>
      <w:rFonts w:ascii="Times New Roman" w:hAnsi="Times New Roman"/>
      <w:szCs w:val="24"/>
      <w:lang w:val="en-US" w:eastAsia="en-US"/>
    </w:rPr>
  </w:style>
  <w:style w:type="character" w:customStyle="1" w:styleId="tblrowlbl">
    <w:name w:val="tblrowlbl"/>
    <w:basedOn w:val="DefaultParagraphFont"/>
    <w:rsid w:val="002E5816"/>
  </w:style>
  <w:style w:type="paragraph" w:customStyle="1" w:styleId="msolistparagraph0">
    <w:name w:val="msolistparagraph"/>
    <w:basedOn w:val="Normal"/>
    <w:rsid w:val="002E5816"/>
    <w:pPr>
      <w:spacing w:before="100" w:beforeAutospacing="1" w:after="100" w:afterAutospacing="1"/>
      <w:jc w:val="left"/>
    </w:pPr>
    <w:rPr>
      <w:rFonts w:ascii="Times New Roman" w:hAnsi="Times New Roman"/>
      <w:szCs w:val="24"/>
      <w:lang w:val="en-US" w:eastAsia="en-US"/>
    </w:rPr>
  </w:style>
  <w:style w:type="paragraph" w:customStyle="1" w:styleId="msolistparagraphcxspmiddle">
    <w:name w:val="msolistparagraphcxspmiddle"/>
    <w:basedOn w:val="Normal"/>
    <w:rsid w:val="002E5816"/>
    <w:pPr>
      <w:spacing w:before="100" w:beforeAutospacing="1" w:after="100" w:afterAutospacing="1"/>
      <w:jc w:val="left"/>
    </w:pPr>
    <w:rPr>
      <w:rFonts w:ascii="Times New Roman" w:hAnsi="Times New Roman"/>
      <w:szCs w:val="24"/>
      <w:lang w:val="en-US" w:eastAsia="en-US"/>
    </w:rPr>
  </w:style>
  <w:style w:type="paragraph" w:customStyle="1" w:styleId="msolistparagraphcxsplast">
    <w:name w:val="msolistparagraphcxsplast"/>
    <w:basedOn w:val="Normal"/>
    <w:rsid w:val="002E5816"/>
    <w:pPr>
      <w:spacing w:before="100" w:beforeAutospacing="1" w:after="100" w:afterAutospacing="1"/>
      <w:jc w:val="left"/>
    </w:pPr>
    <w:rPr>
      <w:rFonts w:ascii="Times New Roman" w:hAnsi="Times New Roman"/>
      <w:szCs w:val="24"/>
      <w:lang w:val="en-US" w:eastAsia="en-US"/>
    </w:rPr>
  </w:style>
  <w:style w:type="paragraph" w:customStyle="1" w:styleId="statymopavad">
    <w:name w:val="statymopavad"/>
    <w:basedOn w:val="Normal"/>
    <w:rsid w:val="002E5816"/>
    <w:pPr>
      <w:spacing w:before="100" w:beforeAutospacing="1" w:after="100" w:afterAutospacing="1"/>
      <w:jc w:val="left"/>
    </w:pPr>
    <w:rPr>
      <w:rFonts w:ascii="Times New Roman" w:hAnsi="Times New Roman"/>
      <w:szCs w:val="24"/>
      <w:lang w:val="en-US" w:eastAsia="en-US"/>
    </w:rPr>
  </w:style>
  <w:style w:type="table" w:customStyle="1" w:styleId="TableNormal21">
    <w:name w:val="Table Normal21"/>
    <w:next w:val="TableNormal"/>
    <w:semiHidden/>
    <w:rsid w:val="002E5816"/>
    <w:pPr>
      <w:spacing w:after="0" w:line="240" w:lineRule="auto"/>
    </w:pPr>
    <w:rPr>
      <w:rFonts w:ascii="Times New Roman" w:eastAsia="Times New Roman" w:hAnsi="Times New Roman" w:cs="Times New Roman"/>
      <w:sz w:val="20"/>
      <w:szCs w:val="20"/>
      <w:lang w:val="lt-LT" w:eastAsia="lt-LT"/>
    </w:rPr>
    <w:tblPr>
      <w:tblInd w:w="0" w:type="dxa"/>
      <w:tblCellMar>
        <w:top w:w="0" w:type="dxa"/>
        <w:left w:w="108" w:type="dxa"/>
        <w:bottom w:w="0" w:type="dxa"/>
        <w:right w:w="108" w:type="dxa"/>
      </w:tblCellMar>
    </w:tblPr>
  </w:style>
  <w:style w:type="paragraph" w:customStyle="1" w:styleId="Pa4">
    <w:name w:val="Pa4"/>
    <w:basedOn w:val="Normal"/>
    <w:next w:val="Normal"/>
    <w:rsid w:val="002E5816"/>
    <w:pPr>
      <w:autoSpaceDE w:val="0"/>
      <w:autoSpaceDN w:val="0"/>
      <w:adjustRightInd w:val="0"/>
      <w:spacing w:after="40" w:line="240" w:lineRule="atLeast"/>
      <w:jc w:val="left"/>
    </w:pPr>
    <w:rPr>
      <w:rFonts w:ascii="Frutiger" w:hAnsi="Frutiger"/>
      <w:sz w:val="20"/>
      <w:szCs w:val="24"/>
      <w:lang w:val="en-GB" w:eastAsia="en-US"/>
    </w:rPr>
  </w:style>
  <w:style w:type="paragraph" w:customStyle="1" w:styleId="LIST--Simple1">
    <w:name w:val="LIST -- Simple 1"/>
    <w:basedOn w:val="Normal"/>
    <w:autoRedefine/>
    <w:rsid w:val="002E5816"/>
    <w:pPr>
      <w:tabs>
        <w:tab w:val="left" w:pos="2520"/>
      </w:tabs>
      <w:snapToGrid w:val="0"/>
    </w:pPr>
    <w:rPr>
      <w:rFonts w:ascii="Times New Roman" w:eastAsia="Arial Unicode MS" w:hAnsi="Times New Roman"/>
      <w:szCs w:val="18"/>
      <w:lang w:eastAsia="en-US"/>
    </w:rPr>
  </w:style>
  <w:style w:type="character" w:customStyle="1" w:styleId="CharChar14">
    <w:name w:val="Char Char14"/>
    <w:rsid w:val="002E5816"/>
    <w:rPr>
      <w:rFonts w:ascii="TimesLT" w:hAnsi="TimesLT"/>
      <w:sz w:val="24"/>
      <w:lang w:val="en-US" w:eastAsia="en-US" w:bidi="ar-SA"/>
    </w:rPr>
  </w:style>
  <w:style w:type="paragraph" w:customStyle="1" w:styleId="HSPunktai">
    <w:name w:val="HSPunktai"/>
    <w:basedOn w:val="ListParagraph"/>
    <w:link w:val="HSPunktaiChar1"/>
    <w:qFormat/>
    <w:rsid w:val="002E5816"/>
    <w:pPr>
      <w:numPr>
        <w:numId w:val="10"/>
      </w:numPr>
      <w:spacing w:line="360" w:lineRule="auto"/>
    </w:pPr>
    <w:rPr>
      <w:rFonts w:ascii="Times New Roman" w:hAnsi="Times New Roman"/>
      <w:lang w:eastAsia="en-US"/>
    </w:rPr>
  </w:style>
  <w:style w:type="character" w:customStyle="1" w:styleId="HSPunktaiChar1">
    <w:name w:val="HSPunktai Char1"/>
    <w:link w:val="HSPunktai"/>
    <w:locked/>
    <w:rsid w:val="002E5816"/>
    <w:rPr>
      <w:rFonts w:ascii="Times New Roman" w:eastAsia="Times New Roman" w:hAnsi="Times New Roman" w:cs="Times New Roman"/>
      <w:sz w:val="24"/>
      <w:szCs w:val="20"/>
      <w:lang w:val="lt-LT"/>
    </w:rPr>
  </w:style>
  <w:style w:type="paragraph" w:customStyle="1" w:styleId="Punktai11">
    <w:name w:val="Punktai 1.1"/>
    <w:basedOn w:val="HSPunktai"/>
    <w:link w:val="Punktai11Char"/>
    <w:qFormat/>
    <w:rsid w:val="002E5816"/>
    <w:pPr>
      <w:numPr>
        <w:ilvl w:val="1"/>
      </w:numPr>
      <w:tabs>
        <w:tab w:val="left" w:pos="1276"/>
      </w:tabs>
    </w:pPr>
  </w:style>
  <w:style w:type="character" w:customStyle="1" w:styleId="Punktai11Char">
    <w:name w:val="Punktai 1.1 Char"/>
    <w:basedOn w:val="HSPunktaiChar1"/>
    <w:link w:val="Punktai11"/>
    <w:locked/>
    <w:rsid w:val="002E5816"/>
    <w:rPr>
      <w:rFonts w:ascii="Times New Roman" w:eastAsia="Times New Roman" w:hAnsi="Times New Roman" w:cs="Times New Roman"/>
      <w:sz w:val="24"/>
      <w:szCs w:val="20"/>
      <w:lang w:val="lt-LT"/>
    </w:rPr>
  </w:style>
  <w:style w:type="paragraph" w:customStyle="1" w:styleId="Punktai">
    <w:name w:val="Punktai"/>
    <w:basedOn w:val="Normal"/>
    <w:rsid w:val="002E5816"/>
    <w:pPr>
      <w:numPr>
        <w:numId w:val="11"/>
      </w:numPr>
      <w:spacing w:line="360" w:lineRule="auto"/>
    </w:pPr>
    <w:rPr>
      <w:rFonts w:ascii="Times New Roman" w:hAnsi="Times New Roman"/>
      <w:lang w:eastAsia="en-US"/>
    </w:rPr>
  </w:style>
  <w:style w:type="character" w:customStyle="1" w:styleId="UnresolvedMention2">
    <w:name w:val="Unresolved Mention2"/>
    <w:basedOn w:val="DefaultParagraphFont"/>
    <w:uiPriority w:val="99"/>
    <w:semiHidden/>
    <w:unhideWhenUsed/>
    <w:rsid w:val="002E5816"/>
    <w:rPr>
      <w:color w:val="605E5C"/>
      <w:shd w:val="clear" w:color="auto" w:fill="E1DFDD"/>
    </w:rPr>
  </w:style>
  <w:style w:type="character" w:customStyle="1" w:styleId="Laukeliai">
    <w:name w:val="Laukeliai"/>
    <w:basedOn w:val="DefaultParagraphFont"/>
    <w:uiPriority w:val="1"/>
    <w:rsid w:val="00AF3EB2"/>
    <w:rPr>
      <w:rFonts w:ascii="Arial" w:hAnsi="Arial" w:cs="Arial"/>
      <w:sz w:val="20"/>
      <w:szCs w:val="20"/>
    </w:rPr>
  </w:style>
  <w:style w:type="paragraph" w:customStyle="1" w:styleId="BodyText40">
    <w:name w:val="Body Text4"/>
    <w:rsid w:val="00312361"/>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CharChar20">
    <w:name w:val="Char Char2"/>
    <w:rsid w:val="00312361"/>
    <w:rPr>
      <w:rFonts w:ascii="Courier New" w:eastAsia="Times New Roman" w:hAnsi="Courier New" w:cs="Courier New"/>
      <w:sz w:val="20"/>
      <w:szCs w:val="20"/>
      <w:lang w:val="lt-LT" w:eastAsia="lt-LT"/>
    </w:rPr>
  </w:style>
  <w:style w:type="character" w:customStyle="1" w:styleId="UnresolvedMention3">
    <w:name w:val="Unresolved Mention3"/>
    <w:uiPriority w:val="99"/>
    <w:semiHidden/>
    <w:unhideWhenUsed/>
    <w:rsid w:val="00312361"/>
    <w:rPr>
      <w:color w:val="605E5C"/>
      <w:shd w:val="clear" w:color="auto" w:fill="E1DFDD"/>
    </w:rPr>
  </w:style>
  <w:style w:type="character" w:styleId="PlaceholderText">
    <w:name w:val="Placeholder Text"/>
    <w:basedOn w:val="DefaultParagraphFont"/>
    <w:uiPriority w:val="99"/>
    <w:semiHidden/>
    <w:rsid w:val="00F41906"/>
    <w:rPr>
      <w:color w:val="808080"/>
    </w:rPr>
  </w:style>
  <w:style w:type="character" w:styleId="UnresolvedMention">
    <w:name w:val="Unresolved Mention"/>
    <w:basedOn w:val="DefaultParagraphFont"/>
    <w:uiPriority w:val="99"/>
    <w:semiHidden/>
    <w:unhideWhenUsed/>
    <w:rsid w:val="00B010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4644">
      <w:bodyDiv w:val="1"/>
      <w:marLeft w:val="0"/>
      <w:marRight w:val="0"/>
      <w:marTop w:val="0"/>
      <w:marBottom w:val="0"/>
      <w:divBdr>
        <w:top w:val="none" w:sz="0" w:space="0" w:color="auto"/>
        <w:left w:val="none" w:sz="0" w:space="0" w:color="auto"/>
        <w:bottom w:val="none" w:sz="0" w:space="0" w:color="auto"/>
        <w:right w:val="none" w:sz="0" w:space="0" w:color="auto"/>
      </w:divBdr>
    </w:div>
    <w:div w:id="161969681">
      <w:bodyDiv w:val="1"/>
      <w:marLeft w:val="0"/>
      <w:marRight w:val="0"/>
      <w:marTop w:val="0"/>
      <w:marBottom w:val="0"/>
      <w:divBdr>
        <w:top w:val="none" w:sz="0" w:space="0" w:color="auto"/>
        <w:left w:val="none" w:sz="0" w:space="0" w:color="auto"/>
        <w:bottom w:val="none" w:sz="0" w:space="0" w:color="auto"/>
        <w:right w:val="none" w:sz="0" w:space="0" w:color="auto"/>
      </w:divBdr>
    </w:div>
    <w:div w:id="434443488">
      <w:bodyDiv w:val="1"/>
      <w:marLeft w:val="0"/>
      <w:marRight w:val="0"/>
      <w:marTop w:val="0"/>
      <w:marBottom w:val="0"/>
      <w:divBdr>
        <w:top w:val="none" w:sz="0" w:space="0" w:color="auto"/>
        <w:left w:val="none" w:sz="0" w:space="0" w:color="auto"/>
        <w:bottom w:val="none" w:sz="0" w:space="0" w:color="auto"/>
        <w:right w:val="none" w:sz="0" w:space="0" w:color="auto"/>
      </w:divBdr>
    </w:div>
    <w:div w:id="1376806486">
      <w:bodyDiv w:val="1"/>
      <w:marLeft w:val="0"/>
      <w:marRight w:val="0"/>
      <w:marTop w:val="0"/>
      <w:marBottom w:val="0"/>
      <w:divBdr>
        <w:top w:val="none" w:sz="0" w:space="0" w:color="auto"/>
        <w:left w:val="none" w:sz="0" w:space="0" w:color="auto"/>
        <w:bottom w:val="none" w:sz="0" w:space="0" w:color="auto"/>
        <w:right w:val="none" w:sz="0" w:space="0" w:color="auto"/>
      </w:divBdr>
    </w:div>
    <w:div w:id="1403024614">
      <w:bodyDiv w:val="1"/>
      <w:marLeft w:val="0"/>
      <w:marRight w:val="0"/>
      <w:marTop w:val="0"/>
      <w:marBottom w:val="0"/>
      <w:divBdr>
        <w:top w:val="none" w:sz="0" w:space="0" w:color="auto"/>
        <w:left w:val="none" w:sz="0" w:space="0" w:color="auto"/>
        <w:bottom w:val="none" w:sz="0" w:space="0" w:color="auto"/>
        <w:right w:val="none" w:sz="0" w:space="0" w:color="auto"/>
      </w:divBdr>
    </w:div>
    <w:div w:id="1578828283">
      <w:bodyDiv w:val="1"/>
      <w:marLeft w:val="0"/>
      <w:marRight w:val="0"/>
      <w:marTop w:val="0"/>
      <w:marBottom w:val="0"/>
      <w:divBdr>
        <w:top w:val="none" w:sz="0" w:space="0" w:color="auto"/>
        <w:left w:val="none" w:sz="0" w:space="0" w:color="auto"/>
        <w:bottom w:val="none" w:sz="0" w:space="0" w:color="auto"/>
        <w:right w:val="none" w:sz="0" w:space="0" w:color="auto"/>
      </w:divBdr>
    </w:div>
    <w:div w:id="161508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786F2-73E7-4E2C-A1C5-C47F54C3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6702</Words>
  <Characters>3821</Characters>
  <Application>Microsoft Office Word</Application>
  <DocSecurity>0</DocSecurity>
  <Lines>31</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Kasparas Žigelis</dc:creator>
  <cp:keywords/>
  <dc:description/>
  <cp:lastModifiedBy>Asta Veličkienė</cp:lastModifiedBy>
  <cp:revision>4</cp:revision>
  <cp:lastPrinted>2026-01-21T10:24:00Z</cp:lastPrinted>
  <dcterms:created xsi:type="dcterms:W3CDTF">2026-04-28T07:42:00Z</dcterms:created>
  <dcterms:modified xsi:type="dcterms:W3CDTF">2026-04-28T07:42:00Z</dcterms:modified>
</cp:coreProperties>
</file>